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698E" w14:textId="77777777" w:rsidR="00A95B82" w:rsidRPr="001627F5" w:rsidRDefault="00A95B82" w:rsidP="00247CE1">
      <w:pPr>
        <w:suppressAutoHyphens/>
        <w:overflowPunct w:val="0"/>
        <w:autoSpaceDE w:val="0"/>
        <w:autoSpaceDN w:val="0"/>
        <w:spacing w:line="560" w:lineRule="exact"/>
        <w:ind w:left="567" w:right="567"/>
        <w:textAlignment w:val="bottom"/>
        <w:rPr>
          <w:sz w:val="36"/>
        </w:rPr>
      </w:pPr>
    </w:p>
    <w:p w14:paraId="209B42FB" w14:textId="2E40F493" w:rsidR="00B76E25" w:rsidRPr="001627F5" w:rsidRDefault="00A3627D" w:rsidP="00247CE1">
      <w:pPr>
        <w:suppressAutoHyphens/>
        <w:overflowPunct w:val="0"/>
        <w:autoSpaceDE w:val="0"/>
        <w:autoSpaceDN w:val="0"/>
        <w:spacing w:line="240" w:lineRule="atLeast"/>
        <w:ind w:left="567" w:right="567"/>
        <w:jc w:val="center"/>
        <w:textAlignment w:val="bottom"/>
        <w:rPr>
          <w:b/>
          <w:sz w:val="36"/>
        </w:rPr>
      </w:pPr>
      <w:r>
        <w:rPr>
          <w:b/>
          <w:sz w:val="36"/>
        </w:rPr>
        <w:t>Instructions and author guidelines for manuscpript for Intelligence, Informatics and Infrastructure</w:t>
      </w:r>
    </w:p>
    <w:p w14:paraId="7F655B37" w14:textId="77777777" w:rsidR="00AB7D3A" w:rsidRPr="00B76E25" w:rsidRDefault="00AB7D3A" w:rsidP="00247CE1">
      <w:pPr>
        <w:suppressAutoHyphens/>
        <w:overflowPunct w:val="0"/>
        <w:autoSpaceDE w:val="0"/>
        <w:autoSpaceDN w:val="0"/>
        <w:spacing w:line="240" w:lineRule="atLeast"/>
        <w:ind w:left="567" w:right="567"/>
        <w:jc w:val="center"/>
        <w:textAlignment w:val="bottom"/>
        <w:rPr>
          <w:sz w:val="32"/>
          <w:szCs w:val="32"/>
        </w:rPr>
      </w:pPr>
    </w:p>
    <w:p w14:paraId="6E694A7C" w14:textId="77777777" w:rsidR="00DD5563" w:rsidRPr="001627F5" w:rsidRDefault="00DD5563" w:rsidP="00247CE1">
      <w:pPr>
        <w:suppressAutoHyphens/>
        <w:overflowPunct w:val="0"/>
        <w:autoSpaceDE w:val="0"/>
        <w:autoSpaceDN w:val="0"/>
        <w:spacing w:line="240" w:lineRule="atLeast"/>
        <w:ind w:left="567" w:right="567"/>
        <w:jc w:val="center"/>
        <w:textAlignment w:val="bottom"/>
        <w:rPr>
          <w:sz w:val="32"/>
          <w:szCs w:val="32"/>
        </w:rPr>
      </w:pPr>
    </w:p>
    <w:p w14:paraId="585B5A7A" w14:textId="3D704527" w:rsidR="00382D06" w:rsidRPr="001627F5" w:rsidRDefault="00247CE1" w:rsidP="00247CE1">
      <w:pPr>
        <w:suppressAutoHyphens/>
        <w:overflowPunct w:val="0"/>
        <w:autoSpaceDE w:val="0"/>
        <w:autoSpaceDN w:val="0"/>
        <w:spacing w:line="240" w:lineRule="atLeast"/>
        <w:ind w:left="851" w:right="567" w:hanging="284"/>
        <w:jc w:val="center"/>
        <w:textAlignment w:val="bottom"/>
        <w:rPr>
          <w:sz w:val="24"/>
        </w:rPr>
      </w:pPr>
      <w:r>
        <w:rPr>
          <w:rFonts w:hint="eastAsia"/>
          <w:sz w:val="24"/>
        </w:rPr>
        <w:t>Taro Tanaka</w:t>
      </w:r>
      <w:r w:rsidR="00382D06" w:rsidRPr="001627F5">
        <w:rPr>
          <w:position w:val="6"/>
          <w:sz w:val="20"/>
        </w:rPr>
        <w:t>1</w:t>
      </w:r>
      <w:r w:rsidR="00382D06" w:rsidRPr="001627F5">
        <w:rPr>
          <w:sz w:val="24"/>
        </w:rPr>
        <w:t xml:space="preserve">, </w:t>
      </w:r>
      <w:r w:rsidRPr="00247CE1">
        <w:rPr>
          <w:sz w:val="24"/>
        </w:rPr>
        <w:t>Heng Zhang</w:t>
      </w:r>
      <w:r w:rsidR="00382D06" w:rsidRPr="001627F5">
        <w:rPr>
          <w:position w:val="6"/>
          <w:sz w:val="20"/>
        </w:rPr>
        <w:t>2</w:t>
      </w:r>
      <w:r w:rsidR="00382D06" w:rsidRPr="001627F5">
        <w:rPr>
          <w:sz w:val="24"/>
        </w:rPr>
        <w:t xml:space="preserve"> and </w:t>
      </w:r>
      <w:r w:rsidR="00382D06" w:rsidRPr="001627F5">
        <w:rPr>
          <w:rFonts w:hint="eastAsia"/>
          <w:sz w:val="24"/>
        </w:rPr>
        <w:t>John</w:t>
      </w:r>
      <w:r w:rsidR="00382D06" w:rsidRPr="001627F5">
        <w:rPr>
          <w:sz w:val="24"/>
        </w:rPr>
        <w:t xml:space="preserve"> </w:t>
      </w:r>
      <w:r w:rsidR="002A7BCF">
        <w:rPr>
          <w:rFonts w:hint="eastAsia"/>
          <w:sz w:val="24"/>
        </w:rPr>
        <w:t>Smith</w:t>
      </w:r>
      <w:r w:rsidR="00382D06" w:rsidRPr="001627F5">
        <w:rPr>
          <w:position w:val="6"/>
          <w:sz w:val="20"/>
        </w:rPr>
        <w:t>3</w:t>
      </w:r>
    </w:p>
    <w:p w14:paraId="43AAD5A8" w14:textId="77777777" w:rsidR="00382D06" w:rsidRPr="002A7BCF" w:rsidRDefault="00382D06" w:rsidP="00247CE1">
      <w:pPr>
        <w:suppressAutoHyphens/>
        <w:overflowPunct w:val="0"/>
        <w:autoSpaceDE w:val="0"/>
        <w:autoSpaceDN w:val="0"/>
        <w:spacing w:line="240" w:lineRule="atLeast"/>
        <w:ind w:left="567" w:right="567"/>
        <w:jc w:val="center"/>
        <w:textAlignment w:val="bottom"/>
        <w:rPr>
          <w:sz w:val="24"/>
        </w:rPr>
      </w:pPr>
    </w:p>
    <w:p w14:paraId="0BD377FC" w14:textId="0DBEC559" w:rsidR="00382D06" w:rsidRPr="001627F5" w:rsidRDefault="00382D06" w:rsidP="00247CE1">
      <w:pPr>
        <w:suppressAutoHyphens/>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Professor, Dept. of Civil Eng., University of </w:t>
      </w:r>
      <w:r w:rsidRPr="001627F5">
        <w:rPr>
          <w:rFonts w:hint="eastAsia"/>
          <w:sz w:val="18"/>
        </w:rPr>
        <w:t>Doboku</w:t>
      </w:r>
    </w:p>
    <w:p w14:paraId="4AAEABE1" w14:textId="77777777" w:rsidR="00382D06" w:rsidRPr="001627F5" w:rsidRDefault="00382D06" w:rsidP="00247CE1">
      <w:pPr>
        <w:suppressAutoHyphens/>
        <w:overflowPunct w:val="0"/>
        <w:autoSpaceDE w:val="0"/>
        <w:autoSpaceDN w:val="0"/>
        <w:spacing w:line="210" w:lineRule="exact"/>
        <w:ind w:left="567" w:right="567"/>
        <w:jc w:val="center"/>
        <w:textAlignment w:val="bottom"/>
        <w:rPr>
          <w:sz w:val="18"/>
        </w:rPr>
      </w:pPr>
      <w:r w:rsidRPr="001627F5">
        <w:rPr>
          <w:sz w:val="18"/>
        </w:rPr>
        <w:t xml:space="preserve"> (Yotsuya 1, Shinjuku-ku, Tokyo 160-0004, Japan)</w:t>
      </w:r>
    </w:p>
    <w:p w14:paraId="2A04AC75" w14:textId="43330FC0" w:rsidR="00382D06" w:rsidRPr="001627F5" w:rsidRDefault="00382D06" w:rsidP="00247CE1">
      <w:pPr>
        <w:suppressAutoHyphens/>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247CE1">
        <w:rPr>
          <w:rFonts w:hint="eastAsia"/>
          <w:sz w:val="18"/>
        </w:rPr>
        <w:t>tanaka</w:t>
      </w:r>
      <w:r w:rsidRPr="001627F5">
        <w:rPr>
          <w:rFonts w:hint="eastAsia"/>
          <w:sz w:val="18"/>
        </w:rPr>
        <w:t>@jsce.ac.jp</w:t>
      </w:r>
    </w:p>
    <w:p w14:paraId="1058D68E" w14:textId="6AA5999B" w:rsidR="00382D06" w:rsidRPr="001627F5" w:rsidRDefault="00382D06" w:rsidP="00247CE1">
      <w:pPr>
        <w:suppressAutoHyphens/>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14:paraId="3B2BB517" w14:textId="77777777" w:rsidR="00382D06" w:rsidRPr="00A1613F" w:rsidRDefault="00382D06" w:rsidP="00247CE1">
      <w:pPr>
        <w:suppressAutoHyphens/>
        <w:overflowPunct w:val="0"/>
        <w:autoSpaceDE w:val="0"/>
        <w:autoSpaceDN w:val="0"/>
        <w:spacing w:line="210" w:lineRule="exact"/>
        <w:ind w:left="567" w:right="567"/>
        <w:jc w:val="center"/>
        <w:textAlignment w:val="bottom"/>
        <w:rPr>
          <w:sz w:val="18"/>
        </w:rPr>
      </w:pPr>
      <w:r w:rsidRPr="00A1613F">
        <w:rPr>
          <w:sz w:val="18"/>
        </w:rPr>
        <w:t>(13-5, Mitsuya 6, Shinjuku-ku, Tokyo 160-0004, Japan)</w:t>
      </w:r>
    </w:p>
    <w:p w14:paraId="16CF1357" w14:textId="06985776" w:rsidR="00382D06" w:rsidRPr="00A1613F" w:rsidRDefault="00382D06" w:rsidP="00247CE1">
      <w:pPr>
        <w:suppressAutoHyphens/>
        <w:overflowPunct w:val="0"/>
        <w:autoSpaceDE w:val="0"/>
        <w:autoSpaceDN w:val="0"/>
        <w:spacing w:line="210" w:lineRule="exact"/>
        <w:ind w:left="567" w:right="567"/>
        <w:jc w:val="center"/>
        <w:textAlignment w:val="bottom"/>
        <w:rPr>
          <w:sz w:val="18"/>
        </w:rPr>
      </w:pPr>
      <w:r w:rsidRPr="00A1613F">
        <w:rPr>
          <w:rFonts w:hint="eastAsia"/>
          <w:sz w:val="18"/>
        </w:rPr>
        <w:t>E-mail:</w:t>
      </w:r>
      <w:r w:rsidR="00EC6930" w:rsidRPr="00A1613F">
        <w:rPr>
          <w:rFonts w:hint="eastAsia"/>
          <w:sz w:val="18"/>
        </w:rPr>
        <w:t xml:space="preserve"> </w:t>
      </w:r>
      <w:r w:rsidR="00247CE1">
        <w:rPr>
          <w:rFonts w:hint="eastAsia"/>
          <w:sz w:val="18"/>
        </w:rPr>
        <w:t>zhang</w:t>
      </w:r>
      <w:r w:rsidRPr="00A1613F">
        <w:rPr>
          <w:rFonts w:hint="eastAsia"/>
          <w:sz w:val="18"/>
        </w:rPr>
        <w:t>@jsce.co.jp</w:t>
      </w:r>
      <w:r w:rsidR="00E17660" w:rsidRPr="00A1613F">
        <w:rPr>
          <w:sz w:val="18"/>
        </w:rPr>
        <w:t xml:space="preserve"> (</w:t>
      </w:r>
      <w:r w:rsidR="00E17660" w:rsidRPr="00A1613F">
        <w:rPr>
          <w:sz w:val="18"/>
          <w:szCs w:val="18"/>
        </w:rPr>
        <w:t>Corresponding Author</w:t>
      </w:r>
      <w:r w:rsidR="00E17660" w:rsidRPr="00A1613F">
        <w:rPr>
          <w:sz w:val="18"/>
        </w:rPr>
        <w:t>)</w:t>
      </w:r>
    </w:p>
    <w:p w14:paraId="2125BE3C" w14:textId="6DA512FE" w:rsidR="00382D06" w:rsidRPr="00A1613F" w:rsidRDefault="00382D06" w:rsidP="00247CE1">
      <w:pPr>
        <w:suppressAutoHyphens/>
        <w:overflowPunct w:val="0"/>
        <w:autoSpaceDE w:val="0"/>
        <w:autoSpaceDN w:val="0"/>
        <w:spacing w:line="210" w:lineRule="exact"/>
        <w:ind w:left="567" w:right="567"/>
        <w:jc w:val="center"/>
        <w:textAlignment w:val="bottom"/>
        <w:rPr>
          <w:sz w:val="18"/>
        </w:rPr>
      </w:pPr>
      <w:r w:rsidRPr="00A1613F">
        <w:rPr>
          <w:position w:val="6"/>
          <w:sz w:val="16"/>
        </w:rPr>
        <w:t>3</w:t>
      </w:r>
      <w:r w:rsidR="00FA551A" w:rsidRPr="00FA551A">
        <w:rPr>
          <w:sz w:val="18"/>
        </w:rPr>
        <w:t xml:space="preserve"> </w:t>
      </w:r>
      <w:r w:rsidR="00FA551A" w:rsidRPr="001627F5">
        <w:rPr>
          <w:sz w:val="18"/>
        </w:rPr>
        <w:t xml:space="preserve">Member of JSCE, </w:t>
      </w:r>
      <w:r w:rsidRPr="00A1613F">
        <w:rPr>
          <w:sz w:val="18"/>
        </w:rPr>
        <w:t>Professor, Inst., Industrial Science, University of Tokyo</w:t>
      </w:r>
    </w:p>
    <w:p w14:paraId="3FFFBE2B" w14:textId="77777777" w:rsidR="00382D06" w:rsidRPr="001627F5" w:rsidRDefault="00382D06" w:rsidP="00247CE1">
      <w:pPr>
        <w:suppressAutoHyphens/>
        <w:overflowPunct w:val="0"/>
        <w:autoSpaceDE w:val="0"/>
        <w:autoSpaceDN w:val="0"/>
        <w:spacing w:line="210" w:lineRule="exact"/>
        <w:ind w:left="567" w:right="567"/>
        <w:jc w:val="center"/>
        <w:textAlignment w:val="bottom"/>
        <w:rPr>
          <w:sz w:val="18"/>
        </w:rPr>
      </w:pPr>
      <w:r w:rsidRPr="001627F5">
        <w:rPr>
          <w:sz w:val="18"/>
        </w:rPr>
        <w:t xml:space="preserve"> (7-22-1 Roppongi, Minato-ku, Tokyo 106-8558. Japan)</w:t>
      </w:r>
    </w:p>
    <w:p w14:paraId="512F3E34" w14:textId="6DAB13A6" w:rsidR="00382D06" w:rsidRPr="001627F5" w:rsidRDefault="00382D06" w:rsidP="00247CE1">
      <w:pPr>
        <w:suppressAutoHyphens/>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smith@jsce.</w:t>
      </w:r>
      <w:r w:rsidR="00247CE1">
        <w:rPr>
          <w:rFonts w:hint="eastAsia"/>
          <w:sz w:val="18"/>
        </w:rPr>
        <w:t>ac.jp</w:t>
      </w:r>
    </w:p>
    <w:p w14:paraId="1C722EC7" w14:textId="77777777" w:rsidR="002C2295" w:rsidRPr="002D4E77" w:rsidRDefault="002C2295" w:rsidP="00247CE1">
      <w:pPr>
        <w:suppressAutoHyphens/>
        <w:overflowPunct w:val="0"/>
        <w:autoSpaceDE w:val="0"/>
        <w:autoSpaceDN w:val="0"/>
        <w:spacing w:line="240" w:lineRule="atLeast"/>
        <w:ind w:left="567" w:right="567"/>
        <w:jc w:val="right"/>
        <w:textAlignment w:val="bottom"/>
        <w:rPr>
          <w:sz w:val="18"/>
          <w:szCs w:val="18"/>
        </w:rPr>
      </w:pPr>
    </w:p>
    <w:p w14:paraId="6379529F" w14:textId="77777777" w:rsidR="002C2295" w:rsidRPr="001627F5" w:rsidRDefault="002C2295" w:rsidP="00247CE1">
      <w:pPr>
        <w:suppressAutoHyphens/>
        <w:overflowPunct w:val="0"/>
        <w:autoSpaceDE w:val="0"/>
        <w:autoSpaceDN w:val="0"/>
        <w:spacing w:line="240" w:lineRule="atLeast"/>
        <w:ind w:left="567" w:right="567"/>
        <w:jc w:val="center"/>
        <w:textAlignment w:val="bottom"/>
        <w:rPr>
          <w:sz w:val="18"/>
        </w:rPr>
      </w:pPr>
    </w:p>
    <w:p w14:paraId="40637ECB" w14:textId="6E352F9E" w:rsidR="00382D06" w:rsidRPr="001627F5" w:rsidRDefault="00F46C96" w:rsidP="00247CE1">
      <w:pPr>
        <w:suppressAutoHyphens/>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preparion of manscript for </w:t>
      </w:r>
      <w:r w:rsidR="00832E9C" w:rsidRPr="00832E9C">
        <w:rPr>
          <w:i/>
          <w:iCs/>
          <w:sz w:val="20"/>
        </w:rPr>
        <w:t>Intelligence, Informatics and Infrastructure</w:t>
      </w:r>
      <w:r w:rsidRPr="001627F5">
        <w:rPr>
          <w:rFonts w:hint="eastAsia"/>
          <w:sz w:val="20"/>
        </w:rPr>
        <w:t xml:space="preserve">.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r w:rsidR="001953E4">
        <w:rPr>
          <w:sz w:val="20"/>
        </w:rPr>
        <w:t xml:space="preserve"> </w:t>
      </w:r>
      <w:r w:rsidRPr="001627F5">
        <w:rPr>
          <w:rFonts w:hint="eastAsia"/>
          <w:sz w:val="20"/>
        </w:rPr>
        <w:t>The Abstract should be justified, leaving a 30 mm margine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14:paraId="44041434" w14:textId="77777777" w:rsidR="00382D06" w:rsidRPr="001627F5" w:rsidRDefault="00382D06" w:rsidP="00247CE1">
      <w:pPr>
        <w:suppressAutoHyphens/>
        <w:overflowPunct w:val="0"/>
        <w:autoSpaceDE w:val="0"/>
        <w:autoSpaceDN w:val="0"/>
        <w:spacing w:line="240" w:lineRule="atLeast"/>
        <w:ind w:left="567" w:right="567"/>
        <w:textAlignment w:val="bottom"/>
        <w:rPr>
          <w:sz w:val="20"/>
        </w:rPr>
      </w:pPr>
    </w:p>
    <w:p w14:paraId="6B87DC4A" w14:textId="77777777" w:rsidR="00382D06" w:rsidRPr="001627F5" w:rsidRDefault="00382D06" w:rsidP="00247CE1">
      <w:pPr>
        <w:suppressAutoHyphens/>
        <w:overflowPunct w:val="0"/>
        <w:autoSpaceDE w:val="0"/>
        <w:autoSpaceDN w:val="0"/>
        <w:spacing w:line="240" w:lineRule="atLeast"/>
        <w:ind w:left="1814" w:right="567" w:hanging="1247"/>
        <w:textAlignment w:val="bottom"/>
        <w:rPr>
          <w:i/>
          <w:sz w:val="20"/>
        </w:rPr>
      </w:pPr>
      <w:r w:rsidRPr="001627F5">
        <w:rPr>
          <w:b/>
          <w:i/>
          <w:sz w:val="20"/>
        </w:rPr>
        <w:t xml:space="preserve">   Key Words :</w:t>
      </w:r>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14:paraId="561AF513" w14:textId="77777777" w:rsidR="002C2295" w:rsidRPr="001627F5" w:rsidRDefault="002C2295" w:rsidP="00247CE1">
      <w:pPr>
        <w:suppressAutoHyphens/>
        <w:overflowPunct w:val="0"/>
        <w:autoSpaceDE w:val="0"/>
        <w:autoSpaceDN w:val="0"/>
        <w:spacing w:line="240" w:lineRule="atLeast"/>
        <w:ind w:left="567" w:right="567"/>
        <w:textAlignment w:val="bottom"/>
        <w:rPr>
          <w:sz w:val="24"/>
        </w:rPr>
      </w:pPr>
    </w:p>
    <w:p w14:paraId="6338ACD9" w14:textId="77777777" w:rsidR="002C2295" w:rsidRPr="001627F5" w:rsidRDefault="002C2295" w:rsidP="00247CE1">
      <w:pPr>
        <w:suppressAutoHyphens/>
        <w:overflowPunct w:val="0"/>
        <w:autoSpaceDE w:val="0"/>
        <w:autoSpaceDN w:val="0"/>
        <w:spacing w:line="240" w:lineRule="atLeast"/>
        <w:ind w:left="567" w:right="567"/>
        <w:textAlignment w:val="bottom"/>
        <w:rPr>
          <w:sz w:val="24"/>
        </w:rPr>
      </w:pPr>
    </w:p>
    <w:p w14:paraId="104BDD99" w14:textId="77777777" w:rsidR="002C2295" w:rsidRPr="001627F5" w:rsidRDefault="002C2295" w:rsidP="00247CE1">
      <w:pPr>
        <w:suppressAutoHyphens/>
        <w:overflowPunct w:val="0"/>
        <w:autoSpaceDE w:val="0"/>
        <w:autoSpaceDN w:val="0"/>
        <w:ind w:left="567" w:right="567"/>
        <w:textAlignment w:val="bottom"/>
        <w:rPr>
          <w:sz w:val="24"/>
        </w:rPr>
        <w:sectPr w:rsidR="002C2295" w:rsidRPr="001627F5" w:rsidSect="00077614">
          <w:footerReference w:type="even" r:id="rId11"/>
          <w:footerReference w:type="default" r:id="rId12"/>
          <w:headerReference w:type="first" r:id="rId13"/>
          <w:footerReference w:type="first" r:id="rId14"/>
          <w:type w:val="continuous"/>
          <w:pgSz w:w="11906" w:h="16838" w:code="9"/>
          <w:pgMar w:top="1077" w:right="1134" w:bottom="1361" w:left="1134" w:header="851" w:footer="1021" w:gutter="0"/>
          <w:cols w:space="340"/>
        </w:sectPr>
      </w:pPr>
    </w:p>
    <w:p w14:paraId="4980E51D" w14:textId="77777777" w:rsidR="00382D06" w:rsidRPr="001627F5" w:rsidRDefault="00382D06" w:rsidP="00247CE1">
      <w:pPr>
        <w:suppressAutoHyphens/>
        <w:overflowPunct w:val="0"/>
        <w:autoSpaceDE w:val="0"/>
        <w:autoSpaceDN w:val="0"/>
        <w:spacing w:line="240" w:lineRule="atLeast"/>
        <w:textAlignment w:val="bottom"/>
        <w:rPr>
          <w:sz w:val="24"/>
        </w:rPr>
      </w:pPr>
      <w:r w:rsidRPr="001627F5">
        <w:rPr>
          <w:b/>
          <w:sz w:val="24"/>
        </w:rPr>
        <w:t>1. TITLE PAGE</w:t>
      </w:r>
    </w:p>
    <w:p w14:paraId="70E25BA7" w14:textId="77777777" w:rsidR="00382D06" w:rsidRPr="001627F5" w:rsidRDefault="00382D06" w:rsidP="00247CE1">
      <w:pPr>
        <w:suppressAutoHyphens/>
        <w:overflowPunct w:val="0"/>
        <w:autoSpaceDE w:val="0"/>
        <w:autoSpaceDN w:val="0"/>
        <w:spacing w:line="240" w:lineRule="atLeast"/>
        <w:textAlignment w:val="bottom"/>
        <w:rPr>
          <w:sz w:val="22"/>
        </w:rPr>
      </w:pPr>
    </w:p>
    <w:p w14:paraId="36E318DE"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The first page consists of two parts:</w:t>
      </w:r>
    </w:p>
    <w:p w14:paraId="413DD896"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14:paraId="7CAAC775"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(b) Main text in double columns.</w:t>
      </w:r>
    </w:p>
    <w:p w14:paraId="3EB2D2F5"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The journal name, volume and issue numbers and the date of issue should be aligned right in the top margin. Page numbers are to be put in the bottom margins of the manuscript. Some word processing softwares do not allow texts in both single and double columns to be put together in one file, and thus, create two separate files for the title page.</w:t>
      </w:r>
      <w:r w:rsidR="00FE7EEE" w:rsidRPr="00FE7EEE">
        <w:rPr>
          <w:rFonts w:hint="eastAsia"/>
          <w:noProof/>
        </w:rPr>
        <w:t xml:space="preserve"> </w:t>
      </w:r>
    </w:p>
    <w:p w14:paraId="6D53D9CB"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p>
    <w:p w14:paraId="44D723F4" w14:textId="77777777" w:rsidR="00382D06" w:rsidRPr="001627F5" w:rsidRDefault="00382D06" w:rsidP="00247CE1">
      <w:pPr>
        <w:suppressAutoHyphens/>
        <w:overflowPunct w:val="0"/>
        <w:autoSpaceDE w:val="0"/>
        <w:autoSpaceDN w:val="0"/>
        <w:spacing w:line="240" w:lineRule="atLeast"/>
        <w:textAlignment w:val="bottom"/>
        <w:rPr>
          <w:sz w:val="22"/>
        </w:rPr>
      </w:pPr>
      <w:r w:rsidRPr="001627F5">
        <w:rPr>
          <w:b/>
          <w:sz w:val="22"/>
        </w:rPr>
        <w:t>(1) Layout and fonts for the front matters</w:t>
      </w:r>
    </w:p>
    <w:p w14:paraId="0C8B0E00"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Left and right margins for the front matters are equally set at 30 mm, The front matters are, thus, to be laid-out within the borders narrower than those for the main text.</w:t>
      </w:r>
    </w:p>
    <w:p w14:paraId="4DA4DEFB"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The front matters include the followings:</w:t>
      </w:r>
    </w:p>
    <w:p w14:paraId="490B19E0" w14:textId="77777777" w:rsidR="009776F3" w:rsidRPr="001627F5" w:rsidRDefault="00382D06" w:rsidP="00247CE1">
      <w:pPr>
        <w:suppressAutoHyphens/>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14:paraId="49EC8648"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14:paraId="11E8652E"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ab/>
        <w:t>(About 15mm blank space)</w:t>
      </w:r>
    </w:p>
    <w:p w14:paraId="1B7E5434"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14:paraId="58711519"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ab/>
        <w:t>(About 5 mm blank space)</w:t>
      </w:r>
    </w:p>
    <w:p w14:paraId="0543417E"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14:paraId="00343759"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14:paraId="6E3C0A20"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ab/>
        <w:t>(About 10 mm blank space)</w:t>
      </w:r>
    </w:p>
    <w:p w14:paraId="105D61B2" w14:textId="77777777" w:rsidR="00227379" w:rsidRPr="001627F5" w:rsidRDefault="00382D06" w:rsidP="00247CE1">
      <w:pPr>
        <w:suppressAutoHyphens/>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69799319" w14:textId="77777777" w:rsidR="00382D06" w:rsidRPr="001627F5" w:rsidRDefault="00382D06" w:rsidP="00247CE1">
      <w:pPr>
        <w:suppressAutoHyphens/>
        <w:overflowPunct w:val="0"/>
        <w:autoSpaceDE w:val="0"/>
        <w:autoSpaceDN w:val="0"/>
        <w:spacing w:line="240" w:lineRule="atLeast"/>
        <w:ind w:left="880" w:hanging="660"/>
        <w:textAlignment w:val="bottom"/>
        <w:rPr>
          <w:sz w:val="22"/>
        </w:rPr>
      </w:pPr>
      <w:r w:rsidRPr="001627F5">
        <w:rPr>
          <w:sz w:val="22"/>
        </w:rPr>
        <w:tab/>
        <w:t>(1 line spacing) and</w:t>
      </w:r>
    </w:p>
    <w:p w14:paraId="780D1114"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14:paraId="285514CB"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ab/>
        <w:t>(max. 2 blank lines).</w:t>
      </w:r>
    </w:p>
    <w:p w14:paraId="630B7235"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14:paraId="49293983"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p>
    <w:p w14:paraId="4D9043C3" w14:textId="77777777" w:rsidR="00382D06" w:rsidRPr="001627F5" w:rsidRDefault="00382D06" w:rsidP="00247CE1">
      <w:pPr>
        <w:suppressAutoHyphens/>
        <w:overflowPunct w:val="0"/>
        <w:autoSpaceDE w:val="0"/>
        <w:autoSpaceDN w:val="0"/>
        <w:spacing w:line="240" w:lineRule="atLeast"/>
        <w:textAlignment w:val="bottom"/>
        <w:rPr>
          <w:sz w:val="22"/>
        </w:rPr>
      </w:pPr>
      <w:r w:rsidRPr="001627F5">
        <w:rPr>
          <w:b/>
          <w:sz w:val="22"/>
        </w:rPr>
        <w:t>(2) Layout and fonts of the main text</w:t>
      </w:r>
    </w:p>
    <w:p w14:paraId="32845C45"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14:paraId="1AD48109" w14:textId="77777777" w:rsidR="00382D06" w:rsidRPr="001627F5" w:rsidRDefault="00382D06" w:rsidP="00247CE1">
      <w:pPr>
        <w:suppressAutoHyphens/>
        <w:overflowPunct w:val="0"/>
        <w:autoSpaceDE w:val="0"/>
        <w:autoSpaceDN w:val="0"/>
        <w:spacing w:line="240" w:lineRule="atLeast"/>
        <w:textAlignment w:val="bottom"/>
        <w:rPr>
          <w:sz w:val="22"/>
        </w:rPr>
      </w:pPr>
    </w:p>
    <w:p w14:paraId="6566F20F" w14:textId="77777777" w:rsidR="00382D06" w:rsidRPr="001627F5" w:rsidRDefault="00382D06" w:rsidP="00247CE1">
      <w:pPr>
        <w:suppressAutoHyphens/>
        <w:overflowPunct w:val="0"/>
        <w:autoSpaceDE w:val="0"/>
        <w:autoSpaceDN w:val="0"/>
        <w:spacing w:line="240" w:lineRule="atLeast"/>
        <w:textAlignment w:val="bottom"/>
        <w:rPr>
          <w:sz w:val="22"/>
        </w:rPr>
      </w:pPr>
      <w:r w:rsidRPr="001627F5">
        <w:rPr>
          <w:b/>
          <w:sz w:val="22"/>
        </w:rPr>
        <w:t>(3) page number</w:t>
      </w:r>
    </w:p>
    <w:p w14:paraId="396127B4"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JSCE before completing the final manuscripts, leave the blanks as they are, and number the pages </w:t>
      </w:r>
      <w:r w:rsidRPr="001627F5">
        <w:rPr>
          <w:sz w:val="22"/>
        </w:rPr>
        <w:lastRenderedPageBreak/>
        <w:t xml:space="preserve">tentatively from 1. </w:t>
      </w:r>
    </w:p>
    <w:p w14:paraId="5F3D00B3" w14:textId="77777777" w:rsidR="00A51C69" w:rsidRPr="001627F5" w:rsidRDefault="00A51C69" w:rsidP="00247CE1">
      <w:pPr>
        <w:framePr w:w="4440" w:h="5576" w:hSpace="142" w:wrap="notBeside" w:vAnchor="page" w:hAnchor="page" w:x="6213" w:y="1258"/>
        <w:suppressAutoHyphens/>
        <w:spacing w:line="240" w:lineRule="atLeast"/>
        <w:ind w:left="680" w:hanging="680"/>
        <w:rPr>
          <w:sz w:val="20"/>
        </w:rPr>
      </w:pPr>
      <w:r w:rsidRPr="001627F5">
        <w:rPr>
          <w:b/>
          <w:sz w:val="18"/>
        </w:rPr>
        <w:t>Table 1</w:t>
      </w:r>
      <w:r w:rsidRPr="001627F5">
        <w:rPr>
          <w:sz w:val="18"/>
        </w:rPr>
        <w:t xml:space="preserve">  Caption should be centered, but if it is long, it  should be indented like this.</w:t>
      </w:r>
    </w:p>
    <w:p w14:paraId="4250CAD6" w14:textId="77777777" w:rsidR="00A51C69" w:rsidRPr="001627F5" w:rsidRDefault="00A51C69" w:rsidP="00247CE1">
      <w:pPr>
        <w:framePr w:w="4440" w:h="5576" w:hSpace="142" w:wrap="notBeside" w:vAnchor="page" w:hAnchor="page" w:x="6213" w:y="1258"/>
        <w:suppressAutoHyphens/>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14:paraId="1473A172"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30825E97" w14:textId="77777777" w:rsidR="00A51C69" w:rsidRPr="001627F5" w:rsidRDefault="00A51C69" w:rsidP="00247CE1">
            <w:pPr>
              <w:framePr w:w="4440" w:h="5576" w:hSpace="142" w:wrap="notBeside" w:vAnchor="page" w:hAnchor="page" w:x="6213" w:y="1258"/>
              <w:suppressAutoHyphens/>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14:paraId="39EA87DC"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33055D0B" w14:textId="77777777" w:rsidR="00A51C69" w:rsidRPr="001627F5" w:rsidRDefault="00A51C69" w:rsidP="00247CE1">
            <w:pPr>
              <w:framePr w:w="4440" w:h="5576" w:hSpace="142" w:wrap="notBeside" w:vAnchor="page" w:hAnchor="page" w:x="6213" w:y="1258"/>
              <w:suppressAutoHyphens/>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6FCF4589" w14:textId="77777777" w:rsidR="00A51C69" w:rsidRPr="001627F5" w:rsidRDefault="00A51C69" w:rsidP="00247CE1">
            <w:pPr>
              <w:framePr w:w="4440" w:h="5576" w:hSpace="142" w:wrap="notBeside" w:vAnchor="page" w:hAnchor="page" w:x="6213" w:y="1258"/>
              <w:suppressAutoHyphens/>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7DAB911A" w14:textId="77777777" w:rsidR="00A51C69" w:rsidRPr="001627F5" w:rsidRDefault="00A51C69" w:rsidP="00247CE1">
            <w:pPr>
              <w:framePr w:w="4440" w:h="5576" w:hSpace="142" w:wrap="notBeside" w:vAnchor="page" w:hAnchor="page" w:x="6213" w:y="1258"/>
              <w:suppressAutoHyphens/>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756ACEAC" w14:textId="77777777" w:rsidR="00A51C69" w:rsidRPr="001627F5" w:rsidRDefault="00A51C69" w:rsidP="00247CE1">
      <w:pPr>
        <w:framePr w:w="4440" w:h="5576" w:hSpace="142" w:wrap="notBeside" w:vAnchor="page" w:hAnchor="page" w:x="6213" w:y="1258"/>
        <w:suppressAutoHyphens/>
        <w:spacing w:line="240" w:lineRule="atLeast"/>
        <w:rPr>
          <w:sz w:val="20"/>
        </w:rPr>
      </w:pPr>
    </w:p>
    <w:p w14:paraId="1D878ED4" w14:textId="77777777" w:rsidR="00A51C69" w:rsidRPr="001627F5" w:rsidRDefault="009C2963" w:rsidP="00247CE1">
      <w:pPr>
        <w:framePr w:w="4440" w:h="5576" w:hSpace="142" w:wrap="notBeside" w:vAnchor="page" w:hAnchor="page" w:x="6213" w:y="1258"/>
        <w:suppressAutoHyphens/>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14:anchorId="1047AB3A" wp14:editId="28808B7D">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4BD020" w14:textId="77777777"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AB3A"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" o:allowincell="f" filled="f" stroked="f" strokeweight="2pt">
                <v:textbox inset="1pt,1pt,1pt,1pt">
                  <w:txbxContent>
                    <w:p w14:paraId="214BD020" w14:textId="77777777"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14:anchorId="667415D2" wp14:editId="0E760A36">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FF231" w14:textId="77777777"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15D2"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" o:allowincell="f" filled="f" stroked="f" strokeweight="2pt">
                <v:textbox inset="1pt,1pt,1pt,1pt">
                  <w:txbxContent>
                    <w:p w14:paraId="586FF231" w14:textId="77777777" w:rsidR="00A51C69" w:rsidRDefault="00A51C69">
                      <w:r>
                        <w:rPr>
                          <w:sz w:val="18"/>
                        </w:rPr>
                        <w:t>Case 2</w:t>
                      </w:r>
                    </w:p>
                  </w:txbxContent>
                </v:textbox>
              </v:rect>
            </w:pict>
          </mc:Fallback>
        </mc:AlternateContent>
      </w:r>
      <w:r w:rsidR="00A51C69" w:rsidRPr="001627F5">
        <w:object w:dxaOrig="3720" w:dyaOrig="3317" w14:anchorId="6172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7pt" o:ole="">
            <v:imagedata r:id="rId15" o:title=""/>
          </v:shape>
          <o:OLEObject Type="Embed" ProgID="MSGraph.Chart.8" ShapeID="_x0000_i1025" DrawAspect="Content" ObjectID="_1779695067" r:id="rId16">
            <o:FieldCodes>\* mergeformat</o:FieldCodes>
          </o:OLEObject>
        </w:object>
      </w:r>
    </w:p>
    <w:p w14:paraId="747F15AE" w14:textId="77777777" w:rsidR="00A51C69" w:rsidRPr="001627F5" w:rsidRDefault="00A51C69" w:rsidP="00247CE1">
      <w:pPr>
        <w:framePr w:w="4440" w:h="5576" w:hSpace="142" w:wrap="notBeside" w:vAnchor="page" w:hAnchor="page" w:x="6213" w:y="1258"/>
        <w:suppressAutoHyphens/>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14:paraId="4A6FBD08" w14:textId="77777777" w:rsidR="00A51C69" w:rsidRPr="001627F5" w:rsidRDefault="00A51C69" w:rsidP="00247CE1">
      <w:pPr>
        <w:framePr w:w="4440" w:h="5576" w:hSpace="142" w:wrap="notBeside" w:vAnchor="page" w:hAnchor="page" w:x="6213" w:y="1258"/>
        <w:suppressAutoHyphens/>
        <w:spacing w:line="240" w:lineRule="atLeast"/>
        <w:rPr>
          <w:sz w:val="20"/>
        </w:rPr>
      </w:pPr>
    </w:p>
    <w:p w14:paraId="3BB3A975" w14:textId="77777777" w:rsidR="00A51C69" w:rsidRPr="001627F5" w:rsidRDefault="00A51C69" w:rsidP="00247CE1">
      <w:pPr>
        <w:framePr w:w="4440" w:h="5576" w:hSpace="142" w:wrap="notBeside" w:vAnchor="page" w:hAnchor="page" w:x="6213" w:y="1258"/>
        <w:suppressAutoHyphens/>
        <w:spacing w:line="240" w:lineRule="atLeast"/>
        <w:rPr>
          <w:sz w:val="20"/>
        </w:rPr>
      </w:pPr>
    </w:p>
    <w:p w14:paraId="7678C744" w14:textId="77777777" w:rsidR="00382D06" w:rsidRPr="001627F5" w:rsidRDefault="00382D06" w:rsidP="00247CE1">
      <w:pPr>
        <w:suppressAutoHyphens/>
        <w:overflowPunct w:val="0"/>
        <w:autoSpaceDE w:val="0"/>
        <w:autoSpaceDN w:val="0"/>
        <w:spacing w:line="240" w:lineRule="atLeast"/>
        <w:textAlignment w:val="bottom"/>
        <w:rPr>
          <w:sz w:val="22"/>
        </w:rPr>
      </w:pPr>
    </w:p>
    <w:p w14:paraId="12816CC6" w14:textId="77777777" w:rsidR="00382D06" w:rsidRPr="001627F5" w:rsidRDefault="00382D06" w:rsidP="00247CE1">
      <w:pPr>
        <w:suppressAutoHyphens/>
        <w:overflowPunct w:val="0"/>
        <w:autoSpaceDE w:val="0"/>
        <w:autoSpaceDN w:val="0"/>
        <w:spacing w:line="240" w:lineRule="atLeast"/>
        <w:textAlignment w:val="bottom"/>
        <w:rPr>
          <w:sz w:val="22"/>
        </w:rPr>
      </w:pPr>
    </w:p>
    <w:p w14:paraId="0A369F28" w14:textId="77777777" w:rsidR="00382D06" w:rsidRPr="001627F5" w:rsidRDefault="00382D06" w:rsidP="00247CE1">
      <w:pPr>
        <w:suppressAutoHyphens/>
        <w:overflowPunct w:val="0"/>
        <w:autoSpaceDE w:val="0"/>
        <w:autoSpaceDN w:val="0"/>
        <w:spacing w:line="240" w:lineRule="atLeast"/>
        <w:textAlignment w:val="bottom"/>
        <w:rPr>
          <w:sz w:val="24"/>
        </w:rPr>
      </w:pPr>
      <w:r w:rsidRPr="001627F5">
        <w:rPr>
          <w:b/>
          <w:sz w:val="24"/>
        </w:rPr>
        <w:t>2. ORDINARY PAGES</w:t>
      </w:r>
    </w:p>
    <w:p w14:paraId="6C846FFC" w14:textId="77777777" w:rsidR="00382D06" w:rsidRPr="001627F5" w:rsidRDefault="00382D06" w:rsidP="00247CE1">
      <w:pPr>
        <w:suppressAutoHyphens/>
        <w:overflowPunct w:val="0"/>
        <w:autoSpaceDE w:val="0"/>
        <w:autoSpaceDN w:val="0"/>
        <w:spacing w:line="240" w:lineRule="atLeast"/>
        <w:textAlignment w:val="bottom"/>
        <w:rPr>
          <w:sz w:val="22"/>
        </w:rPr>
      </w:pPr>
    </w:p>
    <w:p w14:paraId="2FC90811"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14:paraId="4E472ED8" w14:textId="77777777" w:rsidR="00382D06" w:rsidRPr="001627F5" w:rsidRDefault="00382D06" w:rsidP="00247CE1">
      <w:pPr>
        <w:suppressAutoHyphens/>
        <w:overflowPunct w:val="0"/>
        <w:autoSpaceDE w:val="0"/>
        <w:autoSpaceDN w:val="0"/>
        <w:spacing w:line="240" w:lineRule="atLeast"/>
        <w:textAlignment w:val="bottom"/>
        <w:rPr>
          <w:sz w:val="22"/>
        </w:rPr>
      </w:pPr>
    </w:p>
    <w:p w14:paraId="1BDCF6ED" w14:textId="77777777" w:rsidR="00382D06" w:rsidRPr="001627F5" w:rsidRDefault="00382D06" w:rsidP="00247CE1">
      <w:pPr>
        <w:suppressAutoHyphens/>
        <w:overflowPunct w:val="0"/>
        <w:autoSpaceDE w:val="0"/>
        <w:autoSpaceDN w:val="0"/>
        <w:spacing w:line="240" w:lineRule="atLeast"/>
        <w:textAlignment w:val="bottom"/>
        <w:rPr>
          <w:sz w:val="22"/>
        </w:rPr>
      </w:pPr>
      <w:r w:rsidRPr="001627F5">
        <w:rPr>
          <w:b/>
          <w:sz w:val="22"/>
        </w:rPr>
        <w:t>(1) Footnotes and remarks</w:t>
      </w:r>
    </w:p>
    <w:p w14:paraId="06F9AF81"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33CE8D54" w14:textId="77777777" w:rsidR="00382D06" w:rsidRPr="001627F5" w:rsidRDefault="00382D06" w:rsidP="00247CE1">
      <w:pPr>
        <w:suppressAutoHyphens/>
        <w:overflowPunct w:val="0"/>
        <w:autoSpaceDE w:val="0"/>
        <w:autoSpaceDN w:val="0"/>
        <w:spacing w:line="240" w:lineRule="atLeast"/>
        <w:textAlignment w:val="bottom"/>
        <w:rPr>
          <w:sz w:val="22"/>
        </w:rPr>
      </w:pPr>
    </w:p>
    <w:p w14:paraId="1610A277" w14:textId="77777777" w:rsidR="00382D06" w:rsidRPr="001627F5" w:rsidRDefault="00382D06" w:rsidP="00247CE1">
      <w:pPr>
        <w:suppressAutoHyphens/>
        <w:overflowPunct w:val="0"/>
        <w:autoSpaceDE w:val="0"/>
        <w:autoSpaceDN w:val="0"/>
        <w:spacing w:line="240" w:lineRule="atLeast"/>
        <w:textAlignment w:val="bottom"/>
        <w:rPr>
          <w:sz w:val="22"/>
        </w:rPr>
      </w:pPr>
    </w:p>
    <w:p w14:paraId="173565A2" w14:textId="77777777" w:rsidR="00382D06" w:rsidRPr="001627F5" w:rsidRDefault="00382D06" w:rsidP="00247CE1">
      <w:pPr>
        <w:suppressAutoHyphens/>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14:paraId="7688A661" w14:textId="77777777" w:rsidR="00382D06" w:rsidRPr="001627F5" w:rsidRDefault="00382D06" w:rsidP="00247CE1">
      <w:pPr>
        <w:suppressAutoHyphens/>
        <w:overflowPunct w:val="0"/>
        <w:autoSpaceDE w:val="0"/>
        <w:autoSpaceDN w:val="0"/>
        <w:spacing w:line="240" w:lineRule="atLeast"/>
        <w:textAlignment w:val="bottom"/>
        <w:rPr>
          <w:sz w:val="22"/>
        </w:rPr>
      </w:pPr>
    </w:p>
    <w:p w14:paraId="7363CFB8" w14:textId="77777777" w:rsidR="00382D06" w:rsidRPr="001627F5" w:rsidRDefault="00382D06" w:rsidP="00247CE1">
      <w:pPr>
        <w:suppressAutoHyphens/>
        <w:overflowPunct w:val="0"/>
        <w:autoSpaceDE w:val="0"/>
        <w:autoSpaceDN w:val="0"/>
        <w:spacing w:line="240" w:lineRule="atLeast"/>
        <w:textAlignment w:val="bottom"/>
        <w:rPr>
          <w:b/>
          <w:sz w:val="22"/>
        </w:rPr>
      </w:pPr>
      <w:r w:rsidRPr="001627F5">
        <w:rPr>
          <w:b/>
          <w:sz w:val="22"/>
        </w:rPr>
        <w:t>(1) Main heading</w:t>
      </w:r>
    </w:p>
    <w:p w14:paraId="5724C90B"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14:paraId="394186EF" w14:textId="77777777" w:rsidR="00382D06" w:rsidRPr="001627F5" w:rsidRDefault="00382D06" w:rsidP="00247CE1">
      <w:pPr>
        <w:suppressAutoHyphens/>
        <w:overflowPunct w:val="0"/>
        <w:autoSpaceDE w:val="0"/>
        <w:autoSpaceDN w:val="0"/>
        <w:spacing w:line="240" w:lineRule="atLeast"/>
        <w:textAlignment w:val="bottom"/>
        <w:rPr>
          <w:sz w:val="22"/>
        </w:rPr>
      </w:pPr>
    </w:p>
    <w:p w14:paraId="21E253CC" w14:textId="77777777" w:rsidR="00382D06" w:rsidRPr="001627F5" w:rsidRDefault="00382D06" w:rsidP="00247CE1">
      <w:pPr>
        <w:suppressAutoHyphens/>
        <w:overflowPunct w:val="0"/>
        <w:autoSpaceDE w:val="0"/>
        <w:autoSpaceDN w:val="0"/>
        <w:spacing w:line="240" w:lineRule="atLeast"/>
        <w:textAlignment w:val="bottom"/>
        <w:rPr>
          <w:b/>
          <w:sz w:val="22"/>
        </w:rPr>
      </w:pPr>
      <w:r w:rsidRPr="001627F5">
        <w:rPr>
          <w:b/>
          <w:sz w:val="22"/>
        </w:rPr>
        <w:t>(2) Sub-headings for sections</w:t>
      </w:r>
    </w:p>
    <w:p w14:paraId="02B56BD7"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04F6C976" w14:textId="77777777" w:rsidR="00382D06" w:rsidRPr="001627F5" w:rsidRDefault="00382D06" w:rsidP="00247CE1">
      <w:pPr>
        <w:suppressAutoHyphens/>
        <w:overflowPunct w:val="0"/>
        <w:autoSpaceDE w:val="0"/>
        <w:autoSpaceDN w:val="0"/>
        <w:spacing w:line="240" w:lineRule="atLeast"/>
        <w:textAlignment w:val="bottom"/>
        <w:rPr>
          <w:b/>
          <w:sz w:val="22"/>
        </w:rPr>
      </w:pPr>
      <w:r w:rsidRPr="001627F5">
        <w:rPr>
          <w:b/>
          <w:sz w:val="22"/>
        </w:rPr>
        <w:t>a) Sub-headings for sub-sections</w:t>
      </w:r>
    </w:p>
    <w:p w14:paraId="0A9B69BF"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07347F80" w14:textId="77777777" w:rsidR="00382D06" w:rsidRPr="001627F5" w:rsidRDefault="00382D06" w:rsidP="00247CE1">
      <w:pPr>
        <w:suppressAutoHyphens/>
        <w:overflowPunct w:val="0"/>
        <w:autoSpaceDE w:val="0"/>
        <w:autoSpaceDN w:val="0"/>
        <w:spacing w:line="240" w:lineRule="atLeast"/>
        <w:textAlignment w:val="bottom"/>
        <w:rPr>
          <w:sz w:val="22"/>
        </w:rPr>
      </w:pPr>
    </w:p>
    <w:p w14:paraId="040C01C9" w14:textId="77777777" w:rsidR="00382D06" w:rsidRPr="001627F5" w:rsidRDefault="00382D06" w:rsidP="00247CE1">
      <w:pPr>
        <w:suppressAutoHyphens/>
        <w:overflowPunct w:val="0"/>
        <w:autoSpaceDE w:val="0"/>
        <w:autoSpaceDN w:val="0"/>
        <w:spacing w:line="240" w:lineRule="atLeast"/>
        <w:textAlignment w:val="bottom"/>
        <w:rPr>
          <w:sz w:val="22"/>
        </w:rPr>
      </w:pPr>
    </w:p>
    <w:p w14:paraId="5BAD3601" w14:textId="77777777" w:rsidR="00382D06" w:rsidRPr="001627F5" w:rsidRDefault="00382D06" w:rsidP="00247CE1">
      <w:pPr>
        <w:suppressAutoHyphens/>
        <w:overflowPunct w:val="0"/>
        <w:autoSpaceDE w:val="0"/>
        <w:autoSpaceDN w:val="0"/>
        <w:spacing w:line="240" w:lineRule="atLeast"/>
        <w:textAlignment w:val="bottom"/>
        <w:rPr>
          <w:b/>
          <w:sz w:val="24"/>
        </w:rPr>
      </w:pPr>
      <w:r w:rsidRPr="001627F5">
        <w:rPr>
          <w:b/>
          <w:sz w:val="24"/>
        </w:rPr>
        <w:t>4. MATHEMATICS</w:t>
      </w:r>
    </w:p>
    <w:p w14:paraId="1EFDA593" w14:textId="77777777" w:rsidR="00382D06" w:rsidRPr="001627F5" w:rsidRDefault="00382D06" w:rsidP="00247CE1">
      <w:pPr>
        <w:suppressAutoHyphens/>
        <w:overflowPunct w:val="0"/>
        <w:autoSpaceDE w:val="0"/>
        <w:autoSpaceDN w:val="0"/>
        <w:spacing w:line="240" w:lineRule="atLeast"/>
        <w:textAlignment w:val="bottom"/>
        <w:rPr>
          <w:sz w:val="22"/>
        </w:rPr>
      </w:pPr>
    </w:p>
    <w:p w14:paraId="03C5C9DA" w14:textId="77777777" w:rsidR="00382D06" w:rsidRPr="001627F5" w:rsidRDefault="009C2963" w:rsidP="00247CE1">
      <w:pPr>
        <w:suppressAutoHyphens/>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14:anchorId="7C46351B" wp14:editId="2C7041B3">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14FCAC7E"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46351B"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" filled="f" stroked="f" strokeweight=".5pt">
                <v:textbox style="mso-fit-shape-to-text:t" inset="5.85pt,.7pt,5.85pt,.7pt">
                  <w:txbxContent>
                    <w:p w14:paraId="14FCAC7E"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14:paraId="55DD74AE" w14:textId="77777777" w:rsidR="00AE2731" w:rsidRPr="00AE2731" w:rsidRDefault="007112FF" w:rsidP="00247CE1">
      <w:pPr>
        <w:suppressAutoHyphens/>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14:paraId="2BD211CD" w14:textId="77777777" w:rsidR="00A51C69" w:rsidRPr="00D34EAE" w:rsidRDefault="007112FF" w:rsidP="00247CE1">
      <w:pPr>
        <w:suppressAutoHyphens/>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14:paraId="3501B01A" w14:textId="77777777" w:rsidR="00382D06" w:rsidRPr="009C2963" w:rsidRDefault="00382D06" w:rsidP="00247CE1">
      <w:pPr>
        <w:suppressAutoHyphens/>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1CCDABFD" w14:textId="77777777" w:rsidR="0042189A" w:rsidRPr="001627F5" w:rsidRDefault="0042189A" w:rsidP="00247CE1">
      <w:pPr>
        <w:suppressAutoHyphens/>
        <w:overflowPunct w:val="0"/>
        <w:autoSpaceDE w:val="0"/>
        <w:autoSpaceDN w:val="0"/>
        <w:spacing w:line="240" w:lineRule="atLeast"/>
        <w:textAlignment w:val="bottom"/>
        <w:rPr>
          <w:sz w:val="22"/>
        </w:rPr>
      </w:pPr>
    </w:p>
    <w:p w14:paraId="194BDAE2" w14:textId="77777777" w:rsidR="00D34EAE" w:rsidRPr="001627F5" w:rsidRDefault="00D34EAE" w:rsidP="00247CE1">
      <w:pPr>
        <w:suppressAutoHyphens/>
        <w:overflowPunct w:val="0"/>
        <w:autoSpaceDE w:val="0"/>
        <w:autoSpaceDN w:val="0"/>
        <w:spacing w:line="240" w:lineRule="atLeast"/>
        <w:textAlignment w:val="bottom"/>
        <w:rPr>
          <w:sz w:val="22"/>
        </w:rPr>
      </w:pPr>
    </w:p>
    <w:p w14:paraId="0E18DF01" w14:textId="77777777" w:rsidR="00382D06" w:rsidRPr="001627F5" w:rsidRDefault="00382D06" w:rsidP="00247CE1">
      <w:pPr>
        <w:suppressAutoHyphens/>
        <w:overflowPunct w:val="0"/>
        <w:autoSpaceDE w:val="0"/>
        <w:autoSpaceDN w:val="0"/>
        <w:spacing w:line="240" w:lineRule="atLeast"/>
        <w:textAlignment w:val="bottom"/>
        <w:rPr>
          <w:b/>
          <w:sz w:val="24"/>
        </w:rPr>
      </w:pPr>
      <w:r w:rsidRPr="001627F5">
        <w:rPr>
          <w:b/>
          <w:sz w:val="24"/>
        </w:rPr>
        <w:t>5. FIGURES AND TABLES</w:t>
      </w:r>
    </w:p>
    <w:p w14:paraId="6B2FE71A" w14:textId="77777777" w:rsidR="00382D06" w:rsidRPr="001627F5" w:rsidRDefault="00382D06" w:rsidP="00247CE1">
      <w:pPr>
        <w:suppressAutoHyphens/>
        <w:overflowPunct w:val="0"/>
        <w:autoSpaceDE w:val="0"/>
        <w:autoSpaceDN w:val="0"/>
        <w:spacing w:line="240" w:lineRule="atLeast"/>
        <w:textAlignment w:val="bottom"/>
        <w:rPr>
          <w:sz w:val="22"/>
        </w:rPr>
      </w:pPr>
    </w:p>
    <w:p w14:paraId="27C1C410" w14:textId="77777777" w:rsidR="00382D06" w:rsidRPr="001627F5" w:rsidRDefault="00382D06" w:rsidP="00247CE1">
      <w:pPr>
        <w:suppressAutoHyphens/>
        <w:overflowPunct w:val="0"/>
        <w:autoSpaceDE w:val="0"/>
        <w:autoSpaceDN w:val="0"/>
        <w:spacing w:line="240" w:lineRule="atLeast"/>
        <w:textAlignment w:val="bottom"/>
        <w:rPr>
          <w:b/>
          <w:sz w:val="22"/>
        </w:rPr>
      </w:pPr>
      <w:r w:rsidRPr="001627F5">
        <w:rPr>
          <w:b/>
          <w:sz w:val="22"/>
        </w:rPr>
        <w:t>(1) Location of figures and tables</w:t>
      </w:r>
    </w:p>
    <w:p w14:paraId="4F8B57C7"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14:paraId="2FB34F73"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14:paraId="0CFBC6AC" w14:textId="77777777" w:rsidR="00382D06" w:rsidRPr="001627F5" w:rsidRDefault="00382D06" w:rsidP="00247CE1">
      <w:pPr>
        <w:suppressAutoHyphens/>
        <w:overflowPunct w:val="0"/>
        <w:autoSpaceDE w:val="0"/>
        <w:autoSpaceDN w:val="0"/>
        <w:spacing w:line="240" w:lineRule="atLeast"/>
        <w:textAlignment w:val="bottom"/>
        <w:rPr>
          <w:sz w:val="22"/>
        </w:rPr>
      </w:pPr>
    </w:p>
    <w:p w14:paraId="32016A6F" w14:textId="77777777" w:rsidR="00382D06" w:rsidRPr="001627F5" w:rsidRDefault="00382D06" w:rsidP="00247CE1">
      <w:pPr>
        <w:suppressAutoHyphens/>
        <w:overflowPunct w:val="0"/>
        <w:autoSpaceDE w:val="0"/>
        <w:autoSpaceDN w:val="0"/>
        <w:spacing w:line="240" w:lineRule="atLeast"/>
        <w:textAlignment w:val="bottom"/>
        <w:rPr>
          <w:b/>
          <w:sz w:val="22"/>
        </w:rPr>
      </w:pPr>
      <w:r w:rsidRPr="001627F5">
        <w:rPr>
          <w:b/>
          <w:sz w:val="22"/>
        </w:rPr>
        <w:t>(2) Fonts and captions</w:t>
      </w:r>
    </w:p>
    <w:p w14:paraId="7B5CF5C5"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Do not use too small characters in figures and tables. At least, the letters should be larger than those in  the captions (9 pt).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14:paraId="384D716A" w14:textId="77777777" w:rsidR="00382D06" w:rsidRPr="001627F5" w:rsidRDefault="00612492" w:rsidP="00247CE1">
      <w:pPr>
        <w:suppressAutoHyphens/>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995314A" wp14:editId="1B90C5BE">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022BB1F9"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995314A"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" filled="f" stroked="f" strokeweight=".5pt">
                <v:textbox style="mso-fit-shape-to-text:t" inset="5.85pt,.7pt,5.85pt,.7pt">
                  <w:txbxContent>
                    <w:p w14:paraId="022BB1F9"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14:paraId="0E04CA40" w14:textId="77777777" w:rsidR="0038642A" w:rsidRPr="001627F5" w:rsidRDefault="0038642A" w:rsidP="00247CE1">
      <w:pPr>
        <w:suppressAutoHyphens/>
        <w:overflowPunct w:val="0"/>
        <w:autoSpaceDE w:val="0"/>
        <w:autoSpaceDN w:val="0"/>
        <w:spacing w:line="240" w:lineRule="atLeast"/>
        <w:textAlignment w:val="bottom"/>
        <w:rPr>
          <w:sz w:val="22"/>
        </w:rPr>
      </w:pPr>
    </w:p>
    <w:p w14:paraId="68CFAB73" w14:textId="77777777" w:rsidR="00382D06" w:rsidRPr="001627F5" w:rsidRDefault="00382D06" w:rsidP="00247CE1">
      <w:pPr>
        <w:suppressAutoHyphens/>
        <w:overflowPunct w:val="0"/>
        <w:autoSpaceDE w:val="0"/>
        <w:autoSpaceDN w:val="0"/>
        <w:spacing w:line="240" w:lineRule="atLeast"/>
        <w:textAlignment w:val="bottom"/>
        <w:rPr>
          <w:b/>
        </w:rPr>
      </w:pPr>
      <w:r w:rsidRPr="001627F5">
        <w:rPr>
          <w:b/>
          <w:sz w:val="24"/>
        </w:rPr>
        <w:t>6. CITATION AND REFERENCE LIST</w:t>
      </w:r>
    </w:p>
    <w:p w14:paraId="01F14F72" w14:textId="77777777" w:rsidR="00382D06" w:rsidRPr="001627F5" w:rsidRDefault="00382D06" w:rsidP="00247CE1">
      <w:pPr>
        <w:suppressAutoHyphens/>
        <w:overflowPunct w:val="0"/>
        <w:autoSpaceDE w:val="0"/>
        <w:autoSpaceDN w:val="0"/>
        <w:spacing w:line="240" w:lineRule="atLeast"/>
        <w:textAlignment w:val="bottom"/>
        <w:rPr>
          <w:sz w:val="22"/>
        </w:rPr>
      </w:pPr>
    </w:p>
    <w:p w14:paraId="218174C6" w14:textId="77777777"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and</w:t>
      </w:r>
      <w:r w:rsidRPr="000A3D9E">
        <w:rPr>
          <w:sz w:val="22"/>
        </w:rPr>
        <w:t xml:space="preserve"> acceptance</w:t>
      </w:r>
      <w:r w:rsidRPr="001627F5">
        <w:rPr>
          <w:sz w:val="22"/>
        </w:rPr>
        <w:t xml:space="preserve"> with one line spacing between them as shown in the present sample.</w:t>
      </w:r>
    </w:p>
    <w:p w14:paraId="7E6997C9" w14:textId="77777777" w:rsidR="008D3A6C" w:rsidRPr="001627F5" w:rsidRDefault="008D3A6C" w:rsidP="00247CE1">
      <w:pPr>
        <w:suppressAutoHyphens/>
        <w:overflowPunct w:val="0"/>
        <w:autoSpaceDE w:val="0"/>
        <w:autoSpaceDN w:val="0"/>
        <w:spacing w:line="240" w:lineRule="atLeast"/>
        <w:textAlignment w:val="bottom"/>
        <w:rPr>
          <w:b/>
          <w:sz w:val="22"/>
        </w:rPr>
      </w:pPr>
    </w:p>
    <w:p w14:paraId="33F0F248" w14:textId="77777777" w:rsidR="00382D06" w:rsidRPr="001627F5" w:rsidRDefault="00382D06" w:rsidP="00247CE1">
      <w:pPr>
        <w:suppressAutoHyphens/>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14:paraId="3D8B7C2A" w14:textId="77777777" w:rsidR="0038642A" w:rsidRPr="001627F5" w:rsidRDefault="0038642A" w:rsidP="00247CE1">
      <w:pPr>
        <w:suppressAutoHyphens/>
        <w:overflowPunct w:val="0"/>
        <w:autoSpaceDE w:val="0"/>
        <w:autoSpaceDN w:val="0"/>
        <w:spacing w:line="240" w:lineRule="atLeast"/>
        <w:textAlignment w:val="bottom"/>
        <w:rPr>
          <w:b/>
          <w:sz w:val="24"/>
        </w:rPr>
      </w:pPr>
    </w:p>
    <w:p w14:paraId="2B272017" w14:textId="77777777" w:rsidR="008D3A6C" w:rsidRPr="001627F5" w:rsidRDefault="008D3A6C" w:rsidP="00247CE1">
      <w:pPr>
        <w:suppressAutoHyphens/>
        <w:overflowPunct w:val="0"/>
        <w:autoSpaceDE w:val="0"/>
        <w:autoSpaceDN w:val="0"/>
        <w:spacing w:line="240" w:lineRule="atLeast"/>
        <w:textAlignment w:val="bottom"/>
        <w:rPr>
          <w:b/>
          <w:sz w:val="24"/>
        </w:rPr>
      </w:pPr>
    </w:p>
    <w:p w14:paraId="1706DB1D" w14:textId="77777777" w:rsidR="00382D06" w:rsidRPr="001627F5" w:rsidRDefault="00382D06" w:rsidP="00247CE1">
      <w:pPr>
        <w:suppressAutoHyphens/>
        <w:overflowPunct w:val="0"/>
        <w:autoSpaceDE w:val="0"/>
        <w:autoSpaceDN w:val="0"/>
        <w:spacing w:line="240" w:lineRule="atLeast"/>
        <w:textAlignment w:val="bottom"/>
        <w:rPr>
          <w:b/>
          <w:sz w:val="24"/>
        </w:rPr>
      </w:pPr>
      <w:r w:rsidRPr="001627F5">
        <w:rPr>
          <w:b/>
          <w:sz w:val="24"/>
        </w:rPr>
        <w:t>APPENDIX A     APPENDIX</w:t>
      </w:r>
    </w:p>
    <w:p w14:paraId="7D10A952" w14:textId="77777777" w:rsidR="00382D06" w:rsidRPr="001627F5" w:rsidRDefault="00382D06" w:rsidP="00247CE1">
      <w:pPr>
        <w:suppressAutoHyphens/>
        <w:overflowPunct w:val="0"/>
        <w:autoSpaceDE w:val="0"/>
        <w:autoSpaceDN w:val="0"/>
        <w:spacing w:line="240" w:lineRule="atLeast"/>
        <w:textAlignment w:val="bottom"/>
        <w:rPr>
          <w:sz w:val="22"/>
        </w:rPr>
      </w:pPr>
    </w:p>
    <w:p w14:paraId="033C9B11" w14:textId="2E137F5B" w:rsidR="00382D06" w:rsidRPr="001627F5" w:rsidRDefault="00382D06" w:rsidP="00247CE1">
      <w:pPr>
        <w:suppressAutoHyphens/>
        <w:overflowPunct w:val="0"/>
        <w:autoSpaceDE w:val="0"/>
        <w:autoSpaceDN w:val="0"/>
        <w:spacing w:line="240" w:lineRule="atLeast"/>
        <w:ind w:firstLine="220"/>
        <w:textAlignment w:val="bottom"/>
        <w:rPr>
          <w:sz w:val="22"/>
        </w:rPr>
      </w:pPr>
      <w:r w:rsidRPr="001627F5">
        <w:rPr>
          <w:spacing w:val="-6"/>
          <w:sz w:val="22"/>
        </w:rPr>
        <w:t>Appendix should be placed between Acknowledgment</w:t>
      </w:r>
      <w:r w:rsidRPr="001627F5">
        <w:rPr>
          <w:sz w:val="22"/>
        </w:rPr>
        <w:t xml:space="preserve"> and References.</w:t>
      </w:r>
    </w:p>
    <w:p w14:paraId="47157A6C" w14:textId="77777777" w:rsidR="00EC6930" w:rsidRPr="001627F5" w:rsidRDefault="00EC6930" w:rsidP="00247CE1">
      <w:pPr>
        <w:suppressAutoHyphens/>
        <w:overflowPunct w:val="0"/>
        <w:autoSpaceDE w:val="0"/>
        <w:autoSpaceDN w:val="0"/>
        <w:spacing w:line="240" w:lineRule="atLeast"/>
        <w:textAlignment w:val="bottom"/>
        <w:rPr>
          <w:sz w:val="22"/>
        </w:rPr>
      </w:pPr>
    </w:p>
    <w:p w14:paraId="1E065143" w14:textId="77777777" w:rsidR="00382D06" w:rsidRPr="001627F5" w:rsidRDefault="00382D06" w:rsidP="00247CE1">
      <w:pPr>
        <w:suppressAutoHyphens/>
        <w:overflowPunct w:val="0"/>
        <w:autoSpaceDE w:val="0"/>
        <w:autoSpaceDN w:val="0"/>
        <w:spacing w:line="240" w:lineRule="atLeast"/>
        <w:textAlignment w:val="bottom"/>
        <w:rPr>
          <w:b/>
          <w:sz w:val="22"/>
        </w:rPr>
      </w:pPr>
      <w:r w:rsidRPr="001627F5">
        <w:rPr>
          <w:b/>
          <w:sz w:val="22"/>
        </w:rPr>
        <w:t>REFERENCES</w:t>
      </w:r>
    </w:p>
    <w:p w14:paraId="73684184" w14:textId="0287520A" w:rsidR="00382D06" w:rsidRPr="001627F5" w:rsidRDefault="00382D06" w:rsidP="00247CE1">
      <w:pPr>
        <w:numPr>
          <w:ilvl w:val="0"/>
          <w:numId w:val="1"/>
        </w:numPr>
        <w:suppressAutoHyphens/>
        <w:spacing w:line="210" w:lineRule="exact"/>
        <w:rPr>
          <w:rFonts w:eastAsia="ＭＳ 明朝"/>
          <w:sz w:val="18"/>
        </w:rPr>
      </w:pPr>
      <w:r w:rsidRPr="001627F5">
        <w:rPr>
          <w:rFonts w:eastAsia="ＭＳ 明朝"/>
          <w:sz w:val="18"/>
        </w:rPr>
        <w:t xml:space="preserve">Miles, J. W.: On the generation of surface waves by shear 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14:paraId="01A65E6B" w14:textId="5BE60A65" w:rsidR="00382D06" w:rsidRPr="001627F5" w:rsidRDefault="00382D06" w:rsidP="00247CE1">
      <w:pPr>
        <w:numPr>
          <w:ilvl w:val="0"/>
          <w:numId w:val="1"/>
        </w:numPr>
        <w:suppressAutoHyphens/>
        <w:spacing w:line="210" w:lineRule="exact"/>
        <w:rPr>
          <w:rFonts w:eastAsia="ＭＳ 明朝"/>
          <w:sz w:val="18"/>
        </w:rPr>
      </w:pPr>
      <w:r w:rsidRPr="001627F5">
        <w:rPr>
          <w:rFonts w:eastAsia="ＭＳ 明朝"/>
          <w:sz w:val="18"/>
        </w:rPr>
        <w:t xml:space="preserve">Miche, M.: Amortissement des houles dans le do-maine de l’eau peu profonde, </w:t>
      </w:r>
      <w:r w:rsidRPr="001627F5">
        <w:rPr>
          <w:rFonts w:eastAsia="ＭＳ 明朝"/>
          <w:i/>
          <w:sz w:val="18"/>
        </w:rPr>
        <w:t>La Houile Blanche</w:t>
      </w:r>
      <w:r w:rsidRPr="001627F5">
        <w:rPr>
          <w:rFonts w:eastAsia="ＭＳ 明朝"/>
          <w:sz w:val="18"/>
        </w:rPr>
        <w:t>, No. 5, pp. 726-745, 1956.</w:t>
      </w:r>
      <w:r w:rsidR="00E2523A">
        <w:rPr>
          <w:rFonts w:eastAsia="ＭＳ 明朝" w:hint="eastAsia"/>
          <w:sz w:val="18"/>
        </w:rPr>
        <w:t xml:space="preserve"> </w:t>
      </w:r>
      <w:r w:rsidR="00E2523A" w:rsidRPr="00E2523A">
        <w:rPr>
          <w:rFonts w:eastAsia="ＭＳ 明朝"/>
          <w:sz w:val="18"/>
        </w:rPr>
        <w:t>(in French)</w:t>
      </w:r>
    </w:p>
    <w:p w14:paraId="6680CCEA" w14:textId="10F8FB7C" w:rsidR="00382D06" w:rsidRPr="001627F5" w:rsidRDefault="00382D06" w:rsidP="00247CE1">
      <w:pPr>
        <w:numPr>
          <w:ilvl w:val="0"/>
          <w:numId w:val="1"/>
        </w:numPr>
        <w:suppressAutoHyphens/>
        <w:spacing w:line="210" w:lineRule="exact"/>
        <w:rPr>
          <w:rFonts w:eastAsia="ＭＳ 明朝"/>
          <w:sz w:val="18"/>
        </w:rPr>
      </w:pPr>
      <w:r w:rsidRPr="001627F5">
        <w:rPr>
          <w:rFonts w:eastAsia="ＭＳ 明朝"/>
          <w:sz w:val="18"/>
        </w:rPr>
        <w:t>Gresho, P. M., Chan, S. T., Lee, R. L. and Upson, C. D.: A modified finite element method for solving the time-</w:t>
      </w:r>
      <w:r w:rsidRPr="001627F5">
        <w:rPr>
          <w:rFonts w:eastAsia="ＭＳ 明朝" w:hint="eastAsia"/>
          <w:sz w:val="18"/>
        </w:rPr>
        <w:br/>
      </w:r>
      <w:r w:rsidRPr="001627F5">
        <w:rPr>
          <w:rFonts w:eastAsia="ＭＳ 明朝"/>
          <w:sz w:val="18"/>
        </w:rPr>
        <w:t xml:space="preserve">dependent incompressible Navier-Stokes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r w:rsidRPr="001627F5">
        <w:rPr>
          <w:rFonts w:eastAsia="ＭＳ 明朝"/>
          <w:i/>
          <w:sz w:val="18"/>
        </w:rPr>
        <w:t>Numer</w:t>
      </w:r>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14:paraId="764226FD" w14:textId="31E3F349" w:rsidR="00382D06" w:rsidRPr="001627F5" w:rsidRDefault="00382D06" w:rsidP="00247CE1">
      <w:pPr>
        <w:numPr>
          <w:ilvl w:val="0"/>
          <w:numId w:val="1"/>
        </w:numPr>
        <w:suppressAutoHyphens/>
        <w:spacing w:line="210" w:lineRule="exact"/>
        <w:rPr>
          <w:rFonts w:eastAsia="ＭＳ 明朝"/>
          <w:sz w:val="18"/>
        </w:rPr>
      </w:pPr>
      <w:r w:rsidRPr="001627F5">
        <w:rPr>
          <w:rFonts w:eastAsia="ＭＳ 明朝"/>
          <w:sz w:val="18"/>
        </w:rPr>
        <w:t xml:space="preserve">Shepard, F. P. and Inman, D. L.: Nearshore water circulation related to bottom topogrphy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14:paraId="62DEB87C" w14:textId="3D098945" w:rsidR="00382D06" w:rsidRDefault="00382D06" w:rsidP="00247CE1">
      <w:pPr>
        <w:numPr>
          <w:ilvl w:val="0"/>
          <w:numId w:val="1"/>
        </w:numPr>
        <w:suppressAutoHyphens/>
        <w:overflowPunct w:val="0"/>
        <w:autoSpaceDE w:val="0"/>
        <w:autoSpaceDN w:val="0"/>
        <w:spacing w:line="210" w:lineRule="exact"/>
        <w:textAlignment w:val="bottom"/>
        <w:rPr>
          <w:rFonts w:eastAsia="ＭＳ 明朝"/>
          <w:sz w:val="18"/>
        </w:rPr>
      </w:pPr>
      <w:r w:rsidRPr="001627F5">
        <w:rPr>
          <w:rFonts w:eastAsia="ＭＳ 明朝" w:hint="eastAsia"/>
          <w:sz w:val="18"/>
        </w:rPr>
        <w:t xml:space="preserve">Smith, W.: Cellular phone positioning and travel times estimates, </w:t>
      </w:r>
      <w:r w:rsidRPr="001627F5">
        <w:rPr>
          <w:rFonts w:eastAsia="ＭＳ 明朝" w:hint="eastAsia"/>
          <w:i/>
          <w:sz w:val="18"/>
        </w:rPr>
        <w:t>Proc. of 8th ITS World Congress</w:t>
      </w:r>
      <w:r w:rsidRPr="001627F5">
        <w:rPr>
          <w:rFonts w:eastAsia="ＭＳ 明朝" w:hint="eastAsia"/>
          <w:sz w:val="18"/>
        </w:rPr>
        <w:t>, CD-ROM, 2000.</w:t>
      </w:r>
    </w:p>
    <w:p w14:paraId="05D6CAFE" w14:textId="7D27EDFF" w:rsidR="00247CE1" w:rsidRDefault="006E7110" w:rsidP="00247CE1">
      <w:pPr>
        <w:numPr>
          <w:ilvl w:val="0"/>
          <w:numId w:val="1"/>
        </w:numPr>
        <w:suppressAutoHyphens/>
        <w:overflowPunct w:val="0"/>
        <w:autoSpaceDE w:val="0"/>
        <w:autoSpaceDN w:val="0"/>
        <w:spacing w:line="210" w:lineRule="exact"/>
        <w:textAlignment w:val="bottom"/>
        <w:rPr>
          <w:rFonts w:eastAsia="ＭＳ 明朝"/>
          <w:sz w:val="18"/>
        </w:rPr>
      </w:pPr>
      <w:r w:rsidRPr="006E7110">
        <w:rPr>
          <w:rFonts w:eastAsia="ＭＳ 明朝"/>
          <w:sz w:val="18"/>
        </w:rPr>
        <w:t>Google: Using large-scale brain simulations for machine learning and A.I., https://blog.google/technology/ai/using-large-scale-brain-simulations-for/, 2012.</w:t>
      </w:r>
      <w:r w:rsidRPr="006E7110">
        <w:rPr>
          <w:rFonts w:eastAsia="ＭＳ 明朝" w:hint="eastAsia"/>
          <w:sz w:val="18"/>
        </w:rPr>
        <w:t xml:space="preserve"> </w:t>
      </w:r>
      <w:r w:rsidR="00247CE1" w:rsidRPr="00247CE1">
        <w:rPr>
          <w:rFonts w:eastAsia="ＭＳ 明朝" w:hint="eastAsia"/>
          <w:sz w:val="18"/>
        </w:rPr>
        <w:t xml:space="preserve">(accessed </w:t>
      </w:r>
      <w:r w:rsidR="00E2523A">
        <w:rPr>
          <w:rFonts w:eastAsia="ＭＳ 明朝" w:hint="eastAsia"/>
          <w:sz w:val="18"/>
        </w:rPr>
        <w:t>June 12, 2024</w:t>
      </w:r>
      <w:r w:rsidR="00247CE1" w:rsidRPr="00247CE1">
        <w:rPr>
          <w:rFonts w:eastAsia="ＭＳ 明朝" w:hint="eastAsia"/>
          <w:sz w:val="18"/>
        </w:rPr>
        <w:t>).</w:t>
      </w:r>
    </w:p>
    <w:p w14:paraId="074DB04D" w14:textId="6F5D0B7B" w:rsidR="009368FB" w:rsidRDefault="009368FB" w:rsidP="00247CE1">
      <w:pPr>
        <w:numPr>
          <w:ilvl w:val="0"/>
          <w:numId w:val="1"/>
        </w:numPr>
        <w:suppressAutoHyphens/>
        <w:overflowPunct w:val="0"/>
        <w:autoSpaceDE w:val="0"/>
        <w:autoSpaceDN w:val="0"/>
        <w:spacing w:line="210" w:lineRule="exact"/>
        <w:textAlignment w:val="bottom"/>
        <w:rPr>
          <w:rFonts w:eastAsia="ＭＳ 明朝"/>
          <w:sz w:val="18"/>
        </w:rPr>
      </w:pPr>
      <w:r w:rsidRPr="009368FB">
        <w:rPr>
          <w:rFonts w:eastAsia="ＭＳ 明朝"/>
          <w:sz w:val="18"/>
        </w:rPr>
        <w:t xml:space="preserve">Vaswani, A., </w:t>
      </w:r>
      <w:proofErr w:type="spellStart"/>
      <w:r w:rsidRPr="009368FB">
        <w:rPr>
          <w:rFonts w:eastAsia="ＭＳ 明朝"/>
          <w:sz w:val="18"/>
        </w:rPr>
        <w:t>Shazeer</w:t>
      </w:r>
      <w:proofErr w:type="spellEnd"/>
      <w:r w:rsidRPr="009368FB">
        <w:rPr>
          <w:rFonts w:eastAsia="ＭＳ 明朝"/>
          <w:sz w:val="18"/>
        </w:rPr>
        <w:t xml:space="preserve">, N., Parmar, N., </w:t>
      </w:r>
      <w:proofErr w:type="spellStart"/>
      <w:r w:rsidRPr="009368FB">
        <w:rPr>
          <w:rFonts w:eastAsia="ＭＳ 明朝"/>
          <w:sz w:val="18"/>
        </w:rPr>
        <w:t>Uszkoreit</w:t>
      </w:r>
      <w:proofErr w:type="spellEnd"/>
      <w:r w:rsidRPr="009368FB">
        <w:rPr>
          <w:rFonts w:eastAsia="ＭＳ 明朝"/>
          <w:sz w:val="18"/>
        </w:rPr>
        <w:t xml:space="preserve">, J., Jones, L., Gomez, A. N., Kaiser, L., </w:t>
      </w:r>
      <w:r>
        <w:rPr>
          <w:rFonts w:eastAsia="ＭＳ 明朝" w:hint="eastAsia"/>
          <w:sz w:val="18"/>
        </w:rPr>
        <w:t>and</w:t>
      </w:r>
      <w:r w:rsidRPr="009368FB">
        <w:rPr>
          <w:rFonts w:eastAsia="ＭＳ 明朝"/>
          <w:sz w:val="18"/>
        </w:rPr>
        <w:t xml:space="preserve"> </w:t>
      </w:r>
      <w:proofErr w:type="spellStart"/>
      <w:r w:rsidRPr="009368FB">
        <w:rPr>
          <w:rFonts w:eastAsia="ＭＳ 明朝"/>
          <w:sz w:val="18"/>
        </w:rPr>
        <w:t>Polosukhin</w:t>
      </w:r>
      <w:proofErr w:type="spellEnd"/>
      <w:r w:rsidRPr="009368FB">
        <w:rPr>
          <w:rFonts w:eastAsia="ＭＳ 明朝"/>
          <w:sz w:val="18"/>
        </w:rPr>
        <w:t>, I.: Attention is all you need, arXiv:1706.03762, 2017.</w:t>
      </w:r>
    </w:p>
    <w:p w14:paraId="1F387079" w14:textId="6B80E6BF" w:rsidR="00DD0177" w:rsidRDefault="00DD0177" w:rsidP="00247CE1">
      <w:pPr>
        <w:numPr>
          <w:ilvl w:val="0"/>
          <w:numId w:val="1"/>
        </w:numPr>
        <w:suppressAutoHyphens/>
        <w:overflowPunct w:val="0"/>
        <w:autoSpaceDE w:val="0"/>
        <w:autoSpaceDN w:val="0"/>
        <w:spacing w:line="210" w:lineRule="exact"/>
        <w:textAlignment w:val="bottom"/>
        <w:rPr>
          <w:rFonts w:eastAsia="ＭＳ 明朝"/>
          <w:sz w:val="18"/>
        </w:rPr>
      </w:pPr>
      <w:r w:rsidRPr="00DD0177">
        <w:rPr>
          <w:rFonts w:eastAsia="ＭＳ 明朝"/>
          <w:sz w:val="18"/>
        </w:rPr>
        <w:t>Ministry of Land, Infrastructure, Transport and Tourism, Japan: Road Structure Database, https://road-structures-db.mlit.go.jp/, (accessed June 12, 2024).</w:t>
      </w:r>
    </w:p>
    <w:p w14:paraId="5EB480B9" w14:textId="66920D4B" w:rsidR="00DD0177" w:rsidRDefault="00282D2D" w:rsidP="00DD0177">
      <w:pPr>
        <w:numPr>
          <w:ilvl w:val="0"/>
          <w:numId w:val="1"/>
        </w:numPr>
        <w:suppressAutoHyphens/>
        <w:overflowPunct w:val="0"/>
        <w:autoSpaceDE w:val="0"/>
        <w:autoSpaceDN w:val="0"/>
        <w:spacing w:line="210" w:lineRule="exact"/>
        <w:textAlignment w:val="bottom"/>
        <w:rPr>
          <w:rFonts w:eastAsia="ＭＳ 明朝"/>
          <w:sz w:val="18"/>
        </w:rPr>
      </w:pPr>
      <w:r>
        <w:rPr>
          <w:rFonts w:eastAsia="ＭＳ 明朝" w:hint="eastAsia"/>
          <w:sz w:val="18"/>
        </w:rPr>
        <w:t>Chun, P. J.</w:t>
      </w:r>
      <w:r w:rsidR="00DD0177" w:rsidRPr="00DD0177">
        <w:rPr>
          <w:rFonts w:eastAsia="ＭＳ 明朝"/>
          <w:sz w:val="18"/>
        </w:rPr>
        <w:t xml:space="preserve">: </w:t>
      </w:r>
      <w:r>
        <w:rPr>
          <w:rFonts w:eastAsia="ＭＳ 明朝" w:hint="eastAsia"/>
          <w:sz w:val="18"/>
        </w:rPr>
        <w:t>AI in civil engineering: a roadmap for research and development</w:t>
      </w:r>
      <w:r w:rsidR="00DD0177" w:rsidRPr="00DD0177">
        <w:rPr>
          <w:rFonts w:eastAsia="ＭＳ 明朝"/>
          <w:sz w:val="18"/>
        </w:rPr>
        <w:t xml:space="preserve">, </w:t>
      </w:r>
      <w:r w:rsidRPr="00282D2D">
        <w:rPr>
          <w:rFonts w:eastAsia="ＭＳ 明朝"/>
          <w:i/>
          <w:iCs/>
          <w:sz w:val="18"/>
        </w:rPr>
        <w:t>Artificial Intelligence and Data Science</w:t>
      </w:r>
      <w:r w:rsidR="00DD0177" w:rsidRPr="00DD0177">
        <w:rPr>
          <w:rFonts w:eastAsia="ＭＳ 明朝"/>
          <w:sz w:val="18"/>
        </w:rPr>
        <w:t xml:space="preserve">, Vol. 1, No. </w:t>
      </w:r>
      <w:r>
        <w:rPr>
          <w:rFonts w:eastAsia="ＭＳ 明朝" w:hint="eastAsia"/>
          <w:sz w:val="18"/>
        </w:rPr>
        <w:t>J</w:t>
      </w:r>
      <w:r w:rsidR="00DD0177" w:rsidRPr="00DD0177">
        <w:rPr>
          <w:rFonts w:eastAsia="ＭＳ 明朝"/>
          <w:sz w:val="18"/>
        </w:rPr>
        <w:t>1, pp. 9-1</w:t>
      </w:r>
      <w:r>
        <w:rPr>
          <w:rFonts w:eastAsia="ＭＳ 明朝" w:hint="eastAsia"/>
          <w:sz w:val="18"/>
        </w:rPr>
        <w:t>5</w:t>
      </w:r>
      <w:r w:rsidR="00DD0177" w:rsidRPr="00DD0177">
        <w:rPr>
          <w:rFonts w:eastAsia="ＭＳ 明朝"/>
          <w:sz w:val="18"/>
        </w:rPr>
        <w:t>, 20</w:t>
      </w:r>
      <w:r>
        <w:rPr>
          <w:rFonts w:eastAsia="ＭＳ 明朝" w:hint="eastAsia"/>
          <w:sz w:val="18"/>
        </w:rPr>
        <w:t>20</w:t>
      </w:r>
      <w:r w:rsidR="00DD0177" w:rsidRPr="00DD0177">
        <w:rPr>
          <w:rFonts w:eastAsia="ＭＳ 明朝"/>
          <w:sz w:val="18"/>
        </w:rPr>
        <w:t xml:space="preserve">. (in Japanese). </w:t>
      </w:r>
    </w:p>
    <w:p w14:paraId="15586190" w14:textId="7DE14C57" w:rsidR="00382D06" w:rsidRDefault="00DD0177" w:rsidP="00DD0177">
      <w:pPr>
        <w:numPr>
          <w:ilvl w:val="0"/>
          <w:numId w:val="1"/>
        </w:numPr>
        <w:suppressAutoHyphens/>
        <w:overflowPunct w:val="0"/>
        <w:autoSpaceDE w:val="0"/>
        <w:autoSpaceDN w:val="0"/>
        <w:spacing w:line="210" w:lineRule="exact"/>
        <w:textAlignment w:val="bottom"/>
        <w:rPr>
          <w:rFonts w:eastAsia="ＭＳ 明朝"/>
          <w:sz w:val="18"/>
        </w:rPr>
      </w:pPr>
      <w:r w:rsidRPr="00DD0177">
        <w:rPr>
          <w:rFonts w:eastAsia="ＭＳ 明朝"/>
          <w:sz w:val="18"/>
        </w:rPr>
        <w:t>Izumi</w:t>
      </w:r>
      <w:r w:rsidR="00282D2D">
        <w:rPr>
          <w:rFonts w:eastAsia="ＭＳ 明朝" w:hint="eastAsia"/>
          <w:sz w:val="18"/>
        </w:rPr>
        <w:t>, S.</w:t>
      </w:r>
      <w:r w:rsidRPr="00DD0177">
        <w:rPr>
          <w:rFonts w:eastAsia="ＭＳ 明朝"/>
          <w:sz w:val="18"/>
        </w:rPr>
        <w:t xml:space="preserve"> and Chun</w:t>
      </w:r>
      <w:r w:rsidR="00282D2D">
        <w:rPr>
          <w:rFonts w:eastAsia="ＭＳ 明朝" w:hint="eastAsia"/>
          <w:sz w:val="18"/>
        </w:rPr>
        <w:t>, P. J.</w:t>
      </w:r>
      <w:r w:rsidRPr="00DD0177">
        <w:rPr>
          <w:rFonts w:eastAsia="ＭＳ 明朝"/>
          <w:sz w:val="18"/>
        </w:rPr>
        <w:t xml:space="preserve">: Low-cost training data creation for crack detection using an attention mechanism in deep learning models, </w:t>
      </w:r>
      <w:r w:rsidR="00282D2D" w:rsidRPr="00282D2D">
        <w:rPr>
          <w:rFonts w:eastAsia="ＭＳ 明朝"/>
          <w:i/>
          <w:iCs/>
          <w:sz w:val="18"/>
        </w:rPr>
        <w:t>Intelligence, Informatics and Infrastructure</w:t>
      </w:r>
      <w:r w:rsidRPr="00DD0177">
        <w:rPr>
          <w:rFonts w:eastAsia="ＭＳ 明朝"/>
          <w:sz w:val="18"/>
        </w:rPr>
        <w:t xml:space="preserve">, Vol. 5, No. 1, pp. 124-134, 2024. </w:t>
      </w:r>
    </w:p>
    <w:p w14:paraId="0C849DC8" w14:textId="77777777" w:rsidR="00282D2D" w:rsidRPr="00DD0177" w:rsidRDefault="00282D2D" w:rsidP="00282D2D">
      <w:pPr>
        <w:suppressAutoHyphens/>
        <w:overflowPunct w:val="0"/>
        <w:autoSpaceDE w:val="0"/>
        <w:autoSpaceDN w:val="0"/>
        <w:spacing w:line="210" w:lineRule="exact"/>
        <w:ind w:left="357"/>
        <w:textAlignment w:val="bottom"/>
        <w:rPr>
          <w:rFonts w:eastAsia="ＭＳ 明朝" w:hint="eastAsia"/>
          <w:sz w:val="18"/>
        </w:rPr>
      </w:pPr>
    </w:p>
    <w:p w14:paraId="7AA39618" w14:textId="77777777" w:rsidR="00382D06" w:rsidRDefault="00382D06" w:rsidP="00247CE1">
      <w:pPr>
        <w:suppressAutoHyphens/>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F20C0A" w:rsidRPr="001627F5">
        <w:rPr>
          <w:rFonts w:hint="eastAsia"/>
          <w:b/>
          <w:sz w:val="18"/>
        </w:rPr>
        <w:t>July</w:t>
      </w:r>
      <w:r w:rsidR="00F20C0A" w:rsidRPr="001627F5">
        <w:rPr>
          <w:b/>
          <w:sz w:val="18"/>
        </w:rPr>
        <w:t xml:space="preserve"> </w:t>
      </w:r>
      <w:r w:rsidR="00F20C0A" w:rsidRPr="001627F5">
        <w:rPr>
          <w:rFonts w:hint="eastAsia"/>
          <w:b/>
          <w:sz w:val="18"/>
        </w:rPr>
        <w:t>1</w:t>
      </w:r>
      <w:r w:rsidR="00F20C0A" w:rsidRPr="001627F5">
        <w:rPr>
          <w:b/>
          <w:sz w:val="18"/>
        </w:rPr>
        <w:t xml:space="preserve">, </w:t>
      </w:r>
      <w:r w:rsidR="00F20C0A" w:rsidRPr="001627F5">
        <w:rPr>
          <w:rFonts w:hint="eastAsia"/>
          <w:b/>
          <w:sz w:val="18"/>
        </w:rPr>
        <w:t>2009</w:t>
      </w:r>
      <w:r w:rsidRPr="001627F5">
        <w:rPr>
          <w:b/>
          <w:sz w:val="18"/>
        </w:rPr>
        <w:t>)</w:t>
      </w:r>
    </w:p>
    <w:p w14:paraId="70C20D2D" w14:textId="77777777" w:rsidR="000C6551" w:rsidRPr="000A3D9E" w:rsidRDefault="000C6551" w:rsidP="00247CE1">
      <w:pPr>
        <w:suppressAutoHyphens/>
        <w:overflowPunct w:val="0"/>
        <w:autoSpaceDE w:val="0"/>
        <w:autoSpaceDN w:val="0"/>
        <w:spacing w:line="210" w:lineRule="exact"/>
        <w:jc w:val="right"/>
        <w:textAlignment w:val="bottom"/>
        <w:rPr>
          <w:b/>
          <w:sz w:val="18"/>
        </w:rPr>
      </w:pPr>
      <w:r w:rsidRPr="000A3D9E">
        <w:rPr>
          <w:b/>
          <w:sz w:val="18"/>
        </w:rPr>
        <w:t>(</w:t>
      </w:r>
      <w:r w:rsidRPr="000A3D9E">
        <w:rPr>
          <w:rFonts w:hint="eastAsia"/>
          <w:b/>
          <w:sz w:val="18"/>
        </w:rPr>
        <w:t>Accepted</w:t>
      </w:r>
      <w:r w:rsidRPr="000A3D9E">
        <w:rPr>
          <w:b/>
          <w:sz w:val="18"/>
        </w:rPr>
        <w:t xml:space="preserve"> November </w:t>
      </w:r>
      <w:r w:rsidRPr="000A3D9E">
        <w:rPr>
          <w:rFonts w:hint="eastAsia"/>
          <w:b/>
          <w:sz w:val="18"/>
        </w:rPr>
        <w:t>1</w:t>
      </w:r>
      <w:r w:rsidRPr="000A3D9E">
        <w:rPr>
          <w:b/>
          <w:sz w:val="18"/>
        </w:rPr>
        <w:t xml:space="preserve">, </w:t>
      </w:r>
      <w:r w:rsidRPr="000A3D9E">
        <w:rPr>
          <w:rFonts w:hint="eastAsia"/>
          <w:b/>
          <w:sz w:val="18"/>
        </w:rPr>
        <w:t>2009</w:t>
      </w:r>
      <w:r w:rsidRPr="000A3D9E">
        <w:rPr>
          <w:b/>
          <w:sz w:val="18"/>
        </w:rPr>
        <w:t>)</w:t>
      </w:r>
    </w:p>
    <w:p w14:paraId="5F807E4B" w14:textId="77777777" w:rsidR="00D34EAE" w:rsidRPr="000A3D9E" w:rsidRDefault="00D34EAE" w:rsidP="00247CE1">
      <w:pPr>
        <w:suppressAutoHyphens/>
        <w:overflowPunct w:val="0"/>
        <w:autoSpaceDE w:val="0"/>
        <w:autoSpaceDN w:val="0"/>
        <w:spacing w:line="210" w:lineRule="exact"/>
        <w:jc w:val="right"/>
        <w:textAlignment w:val="bottom"/>
        <w:rPr>
          <w:b/>
          <w:sz w:val="18"/>
        </w:rPr>
      </w:pPr>
    </w:p>
    <w:p w14:paraId="5F79E254" w14:textId="77777777" w:rsidR="00271383" w:rsidRDefault="00271383" w:rsidP="00247CE1">
      <w:pPr>
        <w:suppressAutoHyphens/>
        <w:overflowPunct w:val="0"/>
        <w:autoSpaceDE w:val="0"/>
        <w:autoSpaceDN w:val="0"/>
        <w:spacing w:line="210" w:lineRule="exact"/>
        <w:jc w:val="right"/>
        <w:textAlignment w:val="bottom"/>
        <w:rPr>
          <w:b/>
          <w:sz w:val="18"/>
        </w:rPr>
      </w:pPr>
    </w:p>
    <w:p w14:paraId="61EC9D9C" w14:textId="77777777" w:rsidR="00D34EAE" w:rsidRPr="001627F5" w:rsidRDefault="00D34EAE" w:rsidP="00247CE1">
      <w:pPr>
        <w:suppressAutoHyphens/>
        <w:overflowPunct w:val="0"/>
        <w:autoSpaceDE w:val="0"/>
        <w:autoSpaceDN w:val="0"/>
        <w:spacing w:line="210" w:lineRule="exact"/>
        <w:jc w:val="right"/>
        <w:textAlignment w:val="bottom"/>
        <w:rPr>
          <w:b/>
          <w:sz w:val="18"/>
        </w:rPr>
        <w:sectPr w:rsidR="00D34EAE" w:rsidRPr="001627F5" w:rsidSect="00077614">
          <w:headerReference w:type="default" r:id="rId17"/>
          <w:footerReference w:type="default" r:id="rId18"/>
          <w:type w:val="continuous"/>
          <w:pgSz w:w="11906" w:h="16838" w:code="9"/>
          <w:pgMar w:top="1077" w:right="1134" w:bottom="1361" w:left="1134" w:header="851" w:footer="1021" w:gutter="0"/>
          <w:cols w:num="2" w:space="340"/>
        </w:sectPr>
      </w:pPr>
    </w:p>
    <w:p w14:paraId="4D67557E" w14:textId="77777777" w:rsidR="00382D06" w:rsidRPr="001627F5" w:rsidRDefault="00382D06" w:rsidP="00247CE1">
      <w:pPr>
        <w:suppressAutoHyphens/>
        <w:overflowPunct w:val="0"/>
        <w:autoSpaceDE w:val="0"/>
        <w:autoSpaceDN w:val="0"/>
        <w:spacing w:line="240" w:lineRule="atLeast"/>
        <w:ind w:left="567" w:right="567"/>
        <w:jc w:val="center"/>
        <w:textAlignment w:val="bottom"/>
      </w:pPr>
    </w:p>
    <w:sectPr w:rsidR="00382D06" w:rsidRPr="001627F5" w:rsidSect="00077614">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D2F9D" w14:textId="77777777" w:rsidR="00B0189D" w:rsidRDefault="00B0189D">
      <w:r>
        <w:separator/>
      </w:r>
    </w:p>
  </w:endnote>
  <w:endnote w:type="continuationSeparator" w:id="0">
    <w:p w14:paraId="39B846F6" w14:textId="77777777" w:rsidR="00B0189D" w:rsidRDefault="00B0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246E1" w14:textId="5C34F86D"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separate"/>
    </w:r>
    <w:r w:rsidR="0002116D">
      <w:rPr>
        <w:rStyle w:val="a6"/>
        <w:noProof/>
      </w:rPr>
      <w:t>2</w:t>
    </w:r>
    <w:r>
      <w:rPr>
        <w:rStyle w:val="a6"/>
      </w:rPr>
      <w:fldChar w:fldCharType="end"/>
    </w:r>
  </w:p>
  <w:p w14:paraId="5665EA72"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D6EA" w14:textId="77777777"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1953E4">
      <w:rPr>
        <w:rStyle w:val="a6"/>
        <w:noProof/>
        <w:sz w:val="18"/>
        <w:szCs w:val="18"/>
      </w:rPr>
      <w:t>1</w:t>
    </w:r>
    <w:r w:rsidRPr="00357560">
      <w:rPr>
        <w:rStyle w:val="a6"/>
        <w:sz w:val="18"/>
        <w:szCs w:val="18"/>
      </w:rPr>
      <w:fldChar w:fldCharType="end"/>
    </w:r>
  </w:p>
  <w:p w14:paraId="2AC28050" w14:textId="77777777"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6B3C" w14:textId="77777777"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B28F" w14:textId="77777777"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1953E4">
      <w:rPr>
        <w:rStyle w:val="a6"/>
        <w:noProof/>
        <w:sz w:val="18"/>
        <w:szCs w:val="18"/>
      </w:rPr>
      <w:t>3</w:t>
    </w:r>
    <w:r w:rsidRPr="00357560">
      <w:rPr>
        <w:rStyle w:val="a6"/>
        <w:sz w:val="18"/>
        <w:szCs w:val="18"/>
      </w:rPr>
      <w:fldChar w:fldCharType="end"/>
    </w:r>
  </w:p>
  <w:p w14:paraId="63A1BDC9" w14:textId="77777777"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43F7" w14:textId="77777777" w:rsidR="00B0189D" w:rsidRDefault="00B0189D">
      <w:r>
        <w:separator/>
      </w:r>
    </w:p>
  </w:footnote>
  <w:footnote w:type="continuationSeparator" w:id="0">
    <w:p w14:paraId="4B6A8962" w14:textId="77777777" w:rsidR="00B0189D" w:rsidRDefault="00B0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8D67" w14:textId="77777777" w:rsidR="002C2295" w:rsidRDefault="002C2295">
    <w:pPr>
      <w:pStyle w:val="a4"/>
      <w:overflowPunct w:val="0"/>
      <w:autoSpaceDE w:val="0"/>
      <w:autoSpaceDN w:val="0"/>
      <w:jc w:val="right"/>
      <w:textAlignment w:val="bottom"/>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BE4F" w14:textId="77777777"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3445932">
    <w:abstractNumId w:val="1"/>
  </w:num>
  <w:num w:numId="2" w16cid:durableId="307050358">
    <w:abstractNumId w:val="2"/>
  </w:num>
  <w:num w:numId="3" w16cid:durableId="86220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0">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239AC"/>
    <w:rsid w:val="00020F4B"/>
    <w:rsid w:val="0002116D"/>
    <w:rsid w:val="00032577"/>
    <w:rsid w:val="000372B4"/>
    <w:rsid w:val="000638B8"/>
    <w:rsid w:val="00077614"/>
    <w:rsid w:val="000A1F7F"/>
    <w:rsid w:val="000A3D9E"/>
    <w:rsid w:val="000C6551"/>
    <w:rsid w:val="000D0EE3"/>
    <w:rsid w:val="00106028"/>
    <w:rsid w:val="001627F5"/>
    <w:rsid w:val="001953E4"/>
    <w:rsid w:val="00207444"/>
    <w:rsid w:val="0021342E"/>
    <w:rsid w:val="00216ED3"/>
    <w:rsid w:val="00227379"/>
    <w:rsid w:val="00247CE1"/>
    <w:rsid w:val="00255B71"/>
    <w:rsid w:val="00271383"/>
    <w:rsid w:val="00282D2D"/>
    <w:rsid w:val="00291389"/>
    <w:rsid w:val="002A1964"/>
    <w:rsid w:val="002A7BCF"/>
    <w:rsid w:val="002C2295"/>
    <w:rsid w:val="002D1B44"/>
    <w:rsid w:val="002D4E77"/>
    <w:rsid w:val="002F6742"/>
    <w:rsid w:val="00357560"/>
    <w:rsid w:val="00382D06"/>
    <w:rsid w:val="0038642A"/>
    <w:rsid w:val="0039522B"/>
    <w:rsid w:val="003E17E4"/>
    <w:rsid w:val="003F19FE"/>
    <w:rsid w:val="0042189A"/>
    <w:rsid w:val="00435A5F"/>
    <w:rsid w:val="005B5221"/>
    <w:rsid w:val="005E6758"/>
    <w:rsid w:val="00612492"/>
    <w:rsid w:val="00612868"/>
    <w:rsid w:val="00652066"/>
    <w:rsid w:val="0068022B"/>
    <w:rsid w:val="006A3E2C"/>
    <w:rsid w:val="006E7110"/>
    <w:rsid w:val="006E71A2"/>
    <w:rsid w:val="007112FF"/>
    <w:rsid w:val="00782AFC"/>
    <w:rsid w:val="007B33EA"/>
    <w:rsid w:val="00800840"/>
    <w:rsid w:val="00832E9C"/>
    <w:rsid w:val="00833C72"/>
    <w:rsid w:val="008343F8"/>
    <w:rsid w:val="00841007"/>
    <w:rsid w:val="0084592D"/>
    <w:rsid w:val="008557FD"/>
    <w:rsid w:val="00856D38"/>
    <w:rsid w:val="008B0C91"/>
    <w:rsid w:val="008B22B2"/>
    <w:rsid w:val="008D3A6C"/>
    <w:rsid w:val="008E277B"/>
    <w:rsid w:val="008F2CF4"/>
    <w:rsid w:val="0092444D"/>
    <w:rsid w:val="009368FB"/>
    <w:rsid w:val="009776F3"/>
    <w:rsid w:val="009C2963"/>
    <w:rsid w:val="00A1613F"/>
    <w:rsid w:val="00A3627D"/>
    <w:rsid w:val="00A51C69"/>
    <w:rsid w:val="00A95B82"/>
    <w:rsid w:val="00AB4485"/>
    <w:rsid w:val="00AB7D3A"/>
    <w:rsid w:val="00AE0750"/>
    <w:rsid w:val="00AE2731"/>
    <w:rsid w:val="00AF2EB5"/>
    <w:rsid w:val="00B0189D"/>
    <w:rsid w:val="00B67A61"/>
    <w:rsid w:val="00B76E25"/>
    <w:rsid w:val="00C0410B"/>
    <w:rsid w:val="00C30C8E"/>
    <w:rsid w:val="00C5303D"/>
    <w:rsid w:val="00C70449"/>
    <w:rsid w:val="00D00BBC"/>
    <w:rsid w:val="00D34EAE"/>
    <w:rsid w:val="00D6749E"/>
    <w:rsid w:val="00D87067"/>
    <w:rsid w:val="00DD0177"/>
    <w:rsid w:val="00DD5563"/>
    <w:rsid w:val="00DF5AB1"/>
    <w:rsid w:val="00E05423"/>
    <w:rsid w:val="00E17660"/>
    <w:rsid w:val="00E2523A"/>
    <w:rsid w:val="00E50557"/>
    <w:rsid w:val="00E52005"/>
    <w:rsid w:val="00E8516E"/>
    <w:rsid w:val="00E92E6E"/>
    <w:rsid w:val="00EC6930"/>
    <w:rsid w:val="00EF093B"/>
    <w:rsid w:val="00F20C0A"/>
    <w:rsid w:val="00F239AC"/>
    <w:rsid w:val="00F46C96"/>
    <w:rsid w:val="00F60EB9"/>
    <w:rsid w:val="00FA3487"/>
    <w:rsid w:val="00FA551A"/>
    <w:rsid w:val="00FB69DA"/>
    <w:rsid w:val="00FC20CE"/>
    <w:rsid w:val="00FD07CB"/>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33A00D8B"/>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68da19-f08b-41ec-9ad7-5a3257166d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8211D6162C0F40B85230CB3BD07B69" ma:contentTypeVersion="12" ma:contentTypeDescription="新しいドキュメントを作成します。" ma:contentTypeScope="" ma:versionID="39f87436347f3d241a721ecffb47bec2">
  <xsd:schema xmlns:xsd="http://www.w3.org/2001/XMLSchema" xmlns:xs="http://www.w3.org/2001/XMLSchema" xmlns:p="http://schemas.microsoft.com/office/2006/metadata/properties" xmlns:ns3="4568da19-f08b-41ec-9ad7-5a3257166d1b" xmlns:ns4="cbf0276b-8348-42d3-878f-47b8d001e69d" targetNamespace="http://schemas.microsoft.com/office/2006/metadata/properties" ma:root="true" ma:fieldsID="112635b893ad076688e06e20291bc503" ns3:_="" ns4:_="">
    <xsd:import namespace="4568da19-f08b-41ec-9ad7-5a3257166d1b"/>
    <xsd:import namespace="cbf0276b-8348-42d3-878f-47b8d001e6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8da19-f08b-41ec-9ad7-5a3257166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0276b-8348-42d3-878f-47b8d001e69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B1598-3E2D-4E49-86E0-7CB71DB63A53}">
  <ds:schemaRefs>
    <ds:schemaRef ds:uri="http://schemas.microsoft.com/office/2006/metadata/properties"/>
    <ds:schemaRef ds:uri="http://schemas.microsoft.com/office/infopath/2007/PartnerControls"/>
    <ds:schemaRef ds:uri="4568da19-f08b-41ec-9ad7-5a3257166d1b"/>
  </ds:schemaRefs>
</ds:datastoreItem>
</file>

<file path=customXml/itemProps2.xml><?xml version="1.0" encoding="utf-8"?>
<ds:datastoreItem xmlns:ds="http://schemas.openxmlformats.org/officeDocument/2006/customXml" ds:itemID="{A367BECE-93C4-4399-A478-A727F7C40B88}">
  <ds:schemaRefs>
    <ds:schemaRef ds:uri="http://schemas.openxmlformats.org/officeDocument/2006/bibliography"/>
  </ds:schemaRefs>
</ds:datastoreItem>
</file>

<file path=customXml/itemProps3.xml><?xml version="1.0" encoding="utf-8"?>
<ds:datastoreItem xmlns:ds="http://schemas.openxmlformats.org/officeDocument/2006/customXml" ds:itemID="{A2BA36AF-E65B-431B-853F-63FEAFBA9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8da19-f08b-41ec-9ad7-5a3257166d1b"/>
    <ds:schemaRef ds:uri="cbf0276b-8348-42d3-878f-47b8d001e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9E45D-4676-4373-805B-B6BCC1BD7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1218</Words>
  <Characters>6945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全　邦釘</cp:lastModifiedBy>
  <cp:revision>6</cp:revision>
  <cp:lastPrinted>2018-04-27T08:16:00Z</cp:lastPrinted>
  <dcterms:created xsi:type="dcterms:W3CDTF">2024-06-12T00:48:00Z</dcterms:created>
  <dcterms:modified xsi:type="dcterms:W3CDTF">2024-06-12T01:58:00Z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0x010100568211D6162C0F40B85230CB3BD07B69</vt:lpwstr>
  </property>
</Properties>
</file>