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EC" w:rsidRDefault="00443FEC">
      <w:pPr>
        <w:rPr>
          <w:rFonts w:hint="eastAsia"/>
        </w:rPr>
      </w:pPr>
    </w:p>
    <w:p w:rsidR="00443FEC" w:rsidRDefault="00443FEC">
      <w:pPr>
        <w:jc w:val="center"/>
        <w:rPr>
          <w:rFonts w:ascii="ＭＳ ゴシック" w:eastAsia="ＭＳ ゴシック" w:hAnsi="ＭＳ ゴシック" w:hint="eastAsia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第</w:t>
      </w:r>
      <w:r w:rsidR="001E0CD0">
        <w:rPr>
          <w:rFonts w:ascii="ＭＳ ゴシック" w:eastAsia="ＭＳ ゴシック" w:hAnsi="ＭＳ ゴシック" w:hint="eastAsia"/>
          <w:sz w:val="36"/>
        </w:rPr>
        <w:t>１</w:t>
      </w:r>
      <w:r w:rsidR="00D06ED6">
        <w:rPr>
          <w:rFonts w:ascii="ＭＳ ゴシック" w:eastAsia="ＭＳ ゴシック" w:hAnsi="ＭＳ ゴシック" w:hint="eastAsia"/>
          <w:sz w:val="36"/>
        </w:rPr>
        <w:t>９</w:t>
      </w:r>
      <w:r w:rsidR="000D4B40">
        <w:rPr>
          <w:rFonts w:ascii="ＭＳ ゴシック" w:eastAsia="ＭＳ ゴシック" w:hAnsi="ＭＳ ゴシック" w:hint="eastAsia"/>
          <w:sz w:val="36"/>
        </w:rPr>
        <w:t>回</w:t>
      </w:r>
      <w:r>
        <w:rPr>
          <w:rFonts w:ascii="ＭＳ ゴシック" w:eastAsia="ＭＳ ゴシック" w:hAnsi="ＭＳ ゴシック" w:hint="eastAsia"/>
          <w:sz w:val="36"/>
        </w:rPr>
        <w:t xml:space="preserve">　香川地域継続</w:t>
      </w:r>
      <w:r w:rsidR="00617501">
        <w:rPr>
          <w:rFonts w:ascii="ＭＳ ゴシック" w:eastAsia="ＭＳ ゴシック" w:hAnsi="ＭＳ ゴシック" w:hint="eastAsia"/>
          <w:sz w:val="36"/>
        </w:rPr>
        <w:t>検討協議会</w:t>
      </w:r>
    </w:p>
    <w:p w:rsidR="00443FEC" w:rsidRDefault="00443FEC">
      <w:pPr>
        <w:pStyle w:val="10"/>
        <w:rPr>
          <w:rFonts w:ascii="ＭＳ ゴシック" w:hAnsi="ＭＳ ゴシック" w:hint="eastAsia"/>
          <w:sz w:val="36"/>
        </w:rPr>
      </w:pPr>
    </w:p>
    <w:p w:rsidR="00443FEC" w:rsidRDefault="00443FEC">
      <w:pPr>
        <w:jc w:val="center"/>
        <w:rPr>
          <w:rFonts w:ascii="ＭＳ ゴシック" w:eastAsia="ＭＳ ゴシック" w:hAnsi="ＭＳ ゴシック" w:hint="eastAsia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議事次第</w:t>
      </w:r>
    </w:p>
    <w:p w:rsidR="00443FEC" w:rsidRDefault="00443FEC">
      <w:pPr>
        <w:pStyle w:val="ae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443FEC" w:rsidRPr="00924AD1" w:rsidRDefault="00443FEC" w:rsidP="00EF0256">
      <w:pPr>
        <w:ind w:leftChars="1618" w:left="4391" w:hangingChars="218" w:hanging="560"/>
        <w:rPr>
          <w:rFonts w:ascii="ＭＳ ゴシック" w:eastAsia="ＭＳ ゴシック" w:hAnsi="ＭＳ ゴシック" w:hint="eastAsia"/>
          <w:sz w:val="24"/>
        </w:rPr>
      </w:pPr>
      <w:r w:rsidRPr="00924AD1">
        <w:rPr>
          <w:rFonts w:ascii="ＭＳ ゴシック" w:eastAsia="ＭＳ ゴシック" w:hAnsi="ＭＳ ゴシック" w:hint="eastAsia"/>
          <w:sz w:val="24"/>
        </w:rPr>
        <w:t>日時：平成２</w:t>
      </w:r>
      <w:r w:rsidR="00D06ED6">
        <w:rPr>
          <w:rFonts w:ascii="ＭＳ ゴシック" w:eastAsia="ＭＳ ゴシック" w:hAnsi="ＭＳ ゴシック" w:hint="eastAsia"/>
          <w:sz w:val="24"/>
        </w:rPr>
        <w:t>９</w:t>
      </w:r>
      <w:r w:rsidRPr="00924AD1">
        <w:rPr>
          <w:rFonts w:ascii="ＭＳ ゴシック" w:eastAsia="ＭＳ ゴシック" w:hAnsi="ＭＳ ゴシック" w:hint="eastAsia"/>
          <w:sz w:val="24"/>
        </w:rPr>
        <w:t>年</w:t>
      </w:r>
      <w:r w:rsidR="00D06ED6">
        <w:rPr>
          <w:rFonts w:ascii="ＭＳ ゴシック" w:eastAsia="ＭＳ ゴシック" w:hAnsi="ＭＳ ゴシック" w:hint="eastAsia"/>
          <w:sz w:val="24"/>
        </w:rPr>
        <w:t xml:space="preserve">　３</w:t>
      </w:r>
      <w:r w:rsidRPr="00924AD1">
        <w:rPr>
          <w:rFonts w:ascii="ＭＳ ゴシック" w:eastAsia="ＭＳ ゴシック" w:hAnsi="ＭＳ ゴシック" w:hint="eastAsia"/>
          <w:sz w:val="24"/>
        </w:rPr>
        <w:t>月</w:t>
      </w:r>
      <w:r w:rsidR="0029452A">
        <w:rPr>
          <w:rFonts w:ascii="ＭＳ ゴシック" w:eastAsia="ＭＳ ゴシック" w:hAnsi="ＭＳ ゴシック" w:hint="eastAsia"/>
          <w:sz w:val="24"/>
        </w:rPr>
        <w:t>２３</w:t>
      </w:r>
      <w:r w:rsidRPr="00924AD1">
        <w:rPr>
          <w:rFonts w:ascii="ＭＳ ゴシック" w:eastAsia="ＭＳ ゴシック" w:hAnsi="ＭＳ ゴシック" w:hint="eastAsia"/>
          <w:sz w:val="24"/>
        </w:rPr>
        <w:t>日</w:t>
      </w:r>
      <w:r w:rsidR="0015333D" w:rsidRPr="00924AD1">
        <w:rPr>
          <w:rFonts w:ascii="ＭＳ ゴシック" w:eastAsia="ＭＳ ゴシック" w:hAnsi="ＭＳ ゴシック" w:hint="eastAsia"/>
          <w:sz w:val="24"/>
        </w:rPr>
        <w:t>(</w:t>
      </w:r>
      <w:r w:rsidR="0029452A">
        <w:rPr>
          <w:rFonts w:ascii="ＭＳ ゴシック" w:eastAsia="ＭＳ ゴシック" w:hAnsi="ＭＳ ゴシック" w:hint="eastAsia"/>
          <w:sz w:val="24"/>
        </w:rPr>
        <w:t>木</w:t>
      </w:r>
      <w:r w:rsidR="0015333D" w:rsidRPr="00924AD1">
        <w:rPr>
          <w:rFonts w:ascii="ＭＳ ゴシック" w:eastAsia="ＭＳ ゴシック" w:hAnsi="ＭＳ ゴシック" w:hint="eastAsia"/>
          <w:sz w:val="24"/>
        </w:rPr>
        <w:t>)</w:t>
      </w:r>
    </w:p>
    <w:p w:rsidR="00443FEC" w:rsidRPr="00924AD1" w:rsidRDefault="00443FEC" w:rsidP="00EF0256">
      <w:pPr>
        <w:ind w:leftChars="1618" w:left="4391" w:hangingChars="218" w:hanging="560"/>
        <w:rPr>
          <w:rFonts w:ascii="ＭＳ ゴシック" w:eastAsia="ＭＳ ゴシック" w:hAnsi="ＭＳ ゴシック" w:hint="eastAsia"/>
          <w:sz w:val="24"/>
        </w:rPr>
      </w:pPr>
      <w:r w:rsidRPr="00924AD1">
        <w:rPr>
          <w:rFonts w:ascii="ＭＳ ゴシック" w:eastAsia="ＭＳ ゴシック" w:hAnsi="ＭＳ ゴシック" w:hint="eastAsia"/>
          <w:sz w:val="24"/>
        </w:rPr>
        <w:t xml:space="preserve">　　　１</w:t>
      </w:r>
      <w:r w:rsidR="006E2062" w:rsidRPr="00924AD1">
        <w:rPr>
          <w:rFonts w:ascii="ＭＳ ゴシック" w:eastAsia="ＭＳ ゴシック" w:hAnsi="ＭＳ ゴシック" w:hint="eastAsia"/>
          <w:sz w:val="24"/>
        </w:rPr>
        <w:t>３</w:t>
      </w:r>
      <w:r w:rsidRPr="00924AD1">
        <w:rPr>
          <w:rFonts w:ascii="ＭＳ ゴシック" w:eastAsia="ＭＳ ゴシック" w:hAnsi="ＭＳ ゴシック" w:hint="eastAsia"/>
          <w:sz w:val="24"/>
        </w:rPr>
        <w:t>時</w:t>
      </w:r>
      <w:r w:rsidR="0074043A">
        <w:rPr>
          <w:rFonts w:ascii="ＭＳ ゴシック" w:eastAsia="ＭＳ ゴシック" w:hAnsi="ＭＳ ゴシック" w:hint="eastAsia"/>
          <w:sz w:val="24"/>
        </w:rPr>
        <w:t>０</w:t>
      </w:r>
      <w:r w:rsidRPr="00924AD1">
        <w:rPr>
          <w:rFonts w:ascii="ＭＳ ゴシック" w:eastAsia="ＭＳ ゴシック" w:hAnsi="ＭＳ ゴシック" w:hint="eastAsia"/>
          <w:sz w:val="24"/>
        </w:rPr>
        <w:t>０分～１</w:t>
      </w:r>
      <w:r w:rsidR="0074043A">
        <w:rPr>
          <w:rFonts w:ascii="ＭＳ ゴシック" w:eastAsia="ＭＳ ゴシック" w:hAnsi="ＭＳ ゴシック" w:hint="eastAsia"/>
          <w:sz w:val="24"/>
        </w:rPr>
        <w:t>４</w:t>
      </w:r>
      <w:r w:rsidRPr="00924AD1">
        <w:rPr>
          <w:rFonts w:ascii="ＭＳ ゴシック" w:eastAsia="ＭＳ ゴシック" w:hAnsi="ＭＳ ゴシック" w:hint="eastAsia"/>
          <w:sz w:val="24"/>
        </w:rPr>
        <w:t>時</w:t>
      </w:r>
      <w:r w:rsidR="0074043A">
        <w:rPr>
          <w:rFonts w:ascii="ＭＳ ゴシック" w:eastAsia="ＭＳ ゴシック" w:hAnsi="ＭＳ ゴシック" w:hint="eastAsia"/>
          <w:sz w:val="24"/>
        </w:rPr>
        <w:t>３</w:t>
      </w:r>
      <w:r w:rsidRPr="00924AD1">
        <w:rPr>
          <w:rFonts w:ascii="ＭＳ ゴシック" w:eastAsia="ＭＳ ゴシック" w:hAnsi="ＭＳ ゴシック" w:hint="eastAsia"/>
          <w:sz w:val="24"/>
        </w:rPr>
        <w:t>０分</w:t>
      </w:r>
    </w:p>
    <w:p w:rsidR="00291061" w:rsidRPr="00EF0256" w:rsidRDefault="00291061" w:rsidP="00EF0256">
      <w:pPr>
        <w:ind w:leftChars="1618" w:left="4391" w:hangingChars="218" w:hanging="560"/>
        <w:rPr>
          <w:rFonts w:ascii="ＭＳ ゴシック" w:eastAsia="ＭＳ ゴシック" w:hAnsi="ＭＳ ゴシック" w:hint="eastAsia"/>
          <w:sz w:val="24"/>
        </w:rPr>
      </w:pPr>
      <w:r w:rsidRPr="00EF0256">
        <w:rPr>
          <w:rFonts w:ascii="ＭＳ ゴシック" w:eastAsia="ＭＳ ゴシック" w:hAnsi="ＭＳ ゴシック" w:hint="eastAsia"/>
          <w:sz w:val="24"/>
        </w:rPr>
        <w:t>場所：</w:t>
      </w:r>
      <w:r w:rsidR="00EF0256" w:rsidRPr="00EF0256">
        <w:rPr>
          <w:rFonts w:ascii="ＭＳ ゴシック" w:eastAsia="ＭＳ ゴシック" w:hAnsi="ＭＳ ゴシック" w:hint="eastAsia"/>
          <w:sz w:val="24"/>
        </w:rPr>
        <w:t>香川大学幸町ｷｬﾝﾊﾟｽ 研究交流棟６階</w:t>
      </w:r>
    </w:p>
    <w:p w:rsidR="00EF0256" w:rsidRPr="00EF0256" w:rsidRDefault="00EF0256" w:rsidP="00EF0256">
      <w:pPr>
        <w:ind w:firstLineChars="1764" w:firstLine="4529"/>
        <w:rPr>
          <w:rFonts w:ascii="ＭＳ ゴシック" w:eastAsia="ＭＳ ゴシック" w:hAnsi="ＭＳ ゴシック" w:hint="eastAsia"/>
          <w:sz w:val="24"/>
        </w:rPr>
      </w:pPr>
      <w:r w:rsidRPr="00EF0256">
        <w:rPr>
          <w:rFonts w:ascii="ＭＳ ゴシック" w:eastAsia="ＭＳ ゴシック" w:hAnsi="ＭＳ ゴシック" w:hint="eastAsia"/>
          <w:sz w:val="24"/>
        </w:rPr>
        <w:t>生涯学習教育研究センター</w:t>
      </w:r>
    </w:p>
    <w:p w:rsidR="00EF0256" w:rsidRPr="00EF0256" w:rsidRDefault="00EF0256" w:rsidP="00EF0256">
      <w:pPr>
        <w:ind w:leftChars="1854" w:left="4389" w:firstLineChars="400" w:firstLine="1027"/>
        <w:rPr>
          <w:rFonts w:ascii="ＭＳ ゴシック" w:eastAsia="ＭＳ ゴシック" w:hAnsi="ＭＳ ゴシック" w:hint="eastAsia"/>
          <w:sz w:val="24"/>
        </w:rPr>
      </w:pPr>
      <w:r w:rsidRPr="00EF0256">
        <w:rPr>
          <w:rFonts w:ascii="ＭＳ ゴシック" w:eastAsia="ＭＳ ゴシック" w:hAnsi="ＭＳ ゴシック" w:hint="eastAsia"/>
          <w:sz w:val="24"/>
        </w:rPr>
        <w:t>第１講義室</w:t>
      </w:r>
    </w:p>
    <w:p w:rsidR="00291061" w:rsidRDefault="00291061" w:rsidP="00291061">
      <w:pPr>
        <w:ind w:leftChars="1854" w:left="4389" w:firstLineChars="300" w:firstLine="770"/>
        <w:rPr>
          <w:rFonts w:ascii="ＭＳ ゴシック" w:eastAsia="ＭＳ ゴシック" w:hAnsi="ＭＳ ゴシック" w:hint="eastAsia"/>
          <w:sz w:val="24"/>
        </w:rPr>
      </w:pPr>
    </w:p>
    <w:p w:rsidR="00486366" w:rsidRDefault="00486366">
      <w:pPr>
        <w:outlineLvl w:val="0"/>
        <w:rPr>
          <w:rFonts w:ascii="ＭＳ ゴシック" w:eastAsia="ＭＳ ゴシック" w:hAnsi="ＭＳ ゴシック" w:hint="eastAsia"/>
          <w:sz w:val="24"/>
        </w:rPr>
      </w:pPr>
    </w:p>
    <w:p w:rsidR="00443FEC" w:rsidRDefault="00443FEC">
      <w:pPr>
        <w:outlineLvl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趣旨説明</w:t>
      </w:r>
    </w:p>
    <w:p w:rsidR="00486366" w:rsidRDefault="00486366">
      <w:pPr>
        <w:rPr>
          <w:rFonts w:ascii="ＭＳ ゴシック" w:eastAsia="ＭＳ ゴシック" w:hAnsi="ＭＳ ゴシック" w:hint="eastAsia"/>
          <w:sz w:val="24"/>
        </w:rPr>
      </w:pPr>
    </w:p>
    <w:p w:rsidR="00443FEC" w:rsidRDefault="00443FEC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617501">
        <w:rPr>
          <w:rFonts w:ascii="ＭＳ ゴシック" w:eastAsia="ＭＳ ゴシック" w:hAnsi="ＭＳ ゴシック" w:hint="eastAsia"/>
          <w:sz w:val="24"/>
        </w:rPr>
        <w:t>協議会規約，構成員の確認</w:t>
      </w:r>
    </w:p>
    <w:p w:rsidR="00486366" w:rsidRPr="00DF6CE2" w:rsidRDefault="00486366" w:rsidP="00CC63E2">
      <w:pPr>
        <w:rPr>
          <w:rFonts w:ascii="ＭＳ ゴシック" w:eastAsia="ＭＳ ゴシック" w:hAnsi="ＭＳ ゴシック" w:hint="eastAsia"/>
          <w:sz w:val="24"/>
        </w:rPr>
      </w:pPr>
    </w:p>
    <w:p w:rsidR="00443FEC" w:rsidRDefault="0074043A" w:rsidP="005B094B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議事</w:t>
      </w:r>
    </w:p>
    <w:p w:rsidR="0034445A" w:rsidRPr="00B83545" w:rsidRDefault="0034445A" w:rsidP="005B094B">
      <w:pPr>
        <w:rPr>
          <w:rFonts w:ascii="ＭＳ ゴシック" w:eastAsia="ＭＳ ゴシック" w:hAnsi="ＭＳ ゴシック" w:hint="eastAsia"/>
          <w:sz w:val="24"/>
        </w:rPr>
      </w:pPr>
    </w:p>
    <w:p w:rsidR="009C4089" w:rsidRDefault="00443FEC" w:rsidP="0074043A">
      <w:pPr>
        <w:ind w:left="1132" w:hangingChars="441" w:hanging="1132"/>
        <w:outlineLvl w:val="0"/>
        <w:rPr>
          <w:rFonts w:ascii="ＭＳ ゴシック" w:eastAsia="ＭＳ ゴシック" w:hAnsi="ＭＳ ゴシック"/>
          <w:sz w:val="24"/>
        </w:rPr>
      </w:pPr>
      <w:r w:rsidRPr="00B83545">
        <w:rPr>
          <w:rFonts w:ascii="ＭＳ ゴシック" w:eastAsia="ＭＳ ゴシック" w:hAnsi="ＭＳ ゴシック" w:hint="eastAsia"/>
          <w:sz w:val="24"/>
        </w:rPr>
        <w:t xml:space="preserve">　</w:t>
      </w:r>
      <w:r w:rsidR="00CC63E2" w:rsidRPr="00B83545">
        <w:rPr>
          <w:rFonts w:ascii="ＭＳ ゴシック" w:eastAsia="ＭＳ ゴシック" w:hAnsi="ＭＳ ゴシック" w:hint="eastAsia"/>
          <w:sz w:val="24"/>
        </w:rPr>
        <w:t xml:space="preserve">　</w:t>
      </w:r>
      <w:r w:rsidR="002B42F8" w:rsidRPr="00B83545">
        <w:rPr>
          <w:rFonts w:ascii="ＭＳ ゴシック" w:eastAsia="ＭＳ ゴシック" w:hAnsi="ＭＳ ゴシック" w:hint="eastAsia"/>
          <w:sz w:val="24"/>
        </w:rPr>
        <w:t>（１）</w:t>
      </w:r>
      <w:r w:rsidR="00415325">
        <w:rPr>
          <w:rFonts w:ascii="ＭＳ ゴシック" w:eastAsia="ＭＳ ゴシック" w:hAnsi="ＭＳ ゴシック" w:hint="eastAsia"/>
          <w:sz w:val="24"/>
        </w:rPr>
        <w:t>香川DCP骨子の見直しワーキング</w:t>
      </w:r>
    </w:p>
    <w:p w:rsidR="006271F0" w:rsidRDefault="006271F0" w:rsidP="0074043A">
      <w:pPr>
        <w:ind w:left="1132" w:hangingChars="441" w:hanging="1132"/>
        <w:outlineLvl w:val="0"/>
        <w:rPr>
          <w:rFonts w:ascii="ＭＳ ゴシック" w:eastAsia="ＭＳ ゴシック" w:hAnsi="ＭＳ ゴシック"/>
          <w:sz w:val="24"/>
        </w:rPr>
      </w:pPr>
    </w:p>
    <w:p w:rsidR="006271F0" w:rsidRDefault="006271F0" w:rsidP="0074043A">
      <w:pPr>
        <w:ind w:left="1132" w:hangingChars="441" w:hanging="1132"/>
        <w:outlineLvl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（２）その他</w:t>
      </w:r>
    </w:p>
    <w:p w:rsidR="00DD02B7" w:rsidRPr="00B83545" w:rsidRDefault="00DD02B7">
      <w:pPr>
        <w:rPr>
          <w:rFonts w:ascii="ＭＳ ゴシック" w:eastAsia="ＭＳ ゴシック" w:hAnsi="ＭＳ ゴシック" w:hint="eastAsia"/>
          <w:sz w:val="24"/>
        </w:rPr>
      </w:pPr>
    </w:p>
    <w:p w:rsidR="00443FEC" w:rsidRPr="00B83545" w:rsidRDefault="00443FEC">
      <w:pPr>
        <w:rPr>
          <w:rFonts w:ascii="ＭＳ ゴシック" w:eastAsia="ＭＳ ゴシック" w:hAnsi="ＭＳ ゴシック" w:hint="eastAsia"/>
          <w:sz w:val="24"/>
        </w:rPr>
      </w:pPr>
      <w:r w:rsidRPr="00B83545">
        <w:rPr>
          <w:rFonts w:ascii="ＭＳ ゴシック" w:eastAsia="ＭＳ ゴシック" w:hAnsi="ＭＳ ゴシック" w:hint="eastAsia"/>
          <w:sz w:val="24"/>
        </w:rPr>
        <w:t>４　今後の予定</w:t>
      </w:r>
    </w:p>
    <w:p w:rsidR="00DD02B7" w:rsidRDefault="00DD02B7">
      <w:pPr>
        <w:rPr>
          <w:rFonts w:ascii="ＭＳ ゴシック" w:eastAsia="ＭＳ ゴシック" w:hAnsi="ＭＳ ゴシック" w:hint="eastAsia"/>
          <w:sz w:val="24"/>
        </w:rPr>
      </w:pPr>
    </w:p>
    <w:p w:rsidR="009C4089" w:rsidRDefault="009C4089">
      <w:pPr>
        <w:rPr>
          <w:rFonts w:ascii="ＭＳ ゴシック" w:eastAsia="ＭＳ ゴシック" w:hAnsi="ＭＳ ゴシック"/>
          <w:sz w:val="24"/>
        </w:rPr>
      </w:pPr>
    </w:p>
    <w:p w:rsidR="0029452A" w:rsidRDefault="0029452A">
      <w:pPr>
        <w:rPr>
          <w:rFonts w:ascii="ＭＳ ゴシック" w:eastAsia="ＭＳ ゴシック" w:hAnsi="ＭＳ ゴシック" w:hint="eastAsia"/>
          <w:sz w:val="24"/>
        </w:rPr>
      </w:pPr>
    </w:p>
    <w:p w:rsidR="00F43052" w:rsidRDefault="00F43052" w:rsidP="00F43052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配布資料</w:t>
      </w:r>
    </w:p>
    <w:p w:rsidR="001A4F96" w:rsidRDefault="001A4F96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・議事関連資料</w:t>
      </w:r>
    </w:p>
    <w:p w:rsidR="00704556" w:rsidRDefault="00704556">
      <w:pPr>
        <w:rPr>
          <w:rFonts w:ascii="ＭＳ ゴシック" w:eastAsia="ＭＳ ゴシック" w:hAnsi="ＭＳ ゴシック" w:hint="eastAsia"/>
          <w:sz w:val="24"/>
        </w:rPr>
      </w:pPr>
    </w:p>
    <w:p w:rsidR="00704556" w:rsidRDefault="00704556">
      <w:pPr>
        <w:rPr>
          <w:rFonts w:ascii="ＭＳ ゴシック" w:eastAsia="ＭＳ ゴシック" w:hAnsi="ＭＳ ゴシック" w:hint="eastAsia"/>
          <w:sz w:val="24"/>
        </w:rPr>
      </w:pPr>
    </w:p>
    <w:p w:rsidR="00704556" w:rsidRDefault="00704556">
      <w:pPr>
        <w:rPr>
          <w:rFonts w:ascii="ＭＳ ゴシック" w:eastAsia="ＭＳ ゴシック" w:hAnsi="ＭＳ ゴシック" w:hint="eastAsia"/>
          <w:sz w:val="24"/>
        </w:rPr>
      </w:pPr>
    </w:p>
    <w:p w:rsidR="00704556" w:rsidRDefault="00704556">
      <w:pPr>
        <w:rPr>
          <w:rFonts w:ascii="ＭＳ ゴシック" w:eastAsia="ＭＳ ゴシック" w:hAnsi="ＭＳ ゴシック" w:hint="eastAsia"/>
          <w:sz w:val="24"/>
        </w:rPr>
      </w:pPr>
    </w:p>
    <w:p w:rsidR="00704556" w:rsidRDefault="00704556">
      <w:pPr>
        <w:rPr>
          <w:rFonts w:ascii="ＭＳ ゴシック" w:eastAsia="ＭＳ ゴシック" w:hAnsi="ＭＳ ゴシック" w:hint="eastAsia"/>
          <w:sz w:val="24"/>
        </w:rPr>
      </w:pPr>
    </w:p>
    <w:p w:rsidR="00356530" w:rsidRPr="00356530" w:rsidRDefault="00356530" w:rsidP="00356530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356530">
        <w:rPr>
          <w:rFonts w:ascii="ＭＳ ゴシック" w:eastAsia="ＭＳ ゴシック" w:hAnsi="ＭＳ ゴシック" w:hint="eastAsia"/>
          <w:sz w:val="24"/>
        </w:rPr>
        <w:t>主催：香川地域継続検討協議会</w:t>
      </w:r>
    </w:p>
    <w:p w:rsidR="00356530" w:rsidRDefault="00356530" w:rsidP="00356530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356530">
        <w:rPr>
          <w:rFonts w:ascii="ＭＳ ゴシック" w:eastAsia="ＭＳ ゴシック" w:hAnsi="ＭＳ ゴシック" w:hint="eastAsia"/>
          <w:sz w:val="24"/>
        </w:rPr>
        <w:t>共催：土木学会安全問題研究委員会</w:t>
      </w:r>
    </w:p>
    <w:sectPr w:rsidR="00356530">
      <w:pgSz w:w="11907" w:h="16840" w:code="9"/>
      <w:pgMar w:top="1418" w:right="1134" w:bottom="1418" w:left="1134" w:header="851" w:footer="567" w:gutter="567"/>
      <w:pgNumType w:start="1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83" w:rsidRDefault="00944983">
      <w:r>
        <w:separator/>
      </w:r>
    </w:p>
  </w:endnote>
  <w:endnote w:type="continuationSeparator" w:id="0">
    <w:p w:rsidR="00944983" w:rsidRDefault="0094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83" w:rsidRDefault="00944983">
      <w:r>
        <w:separator/>
      </w:r>
    </w:p>
  </w:footnote>
  <w:footnote w:type="continuationSeparator" w:id="0">
    <w:p w:rsidR="00944983" w:rsidRDefault="00944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0A00"/>
    <w:multiLevelType w:val="multilevel"/>
    <w:tmpl w:val="2D6CDEB2"/>
    <w:lvl w:ilvl="0">
      <w:start w:val="1"/>
      <w:numFmt w:val="decimal"/>
      <w:pStyle w:val="1"/>
      <w:suff w:val="space"/>
      <w:lvlText w:val="%1.　"/>
      <w:lvlJc w:val="left"/>
      <w:pPr>
        <w:ind w:left="397" w:hanging="397"/>
      </w:pPr>
      <w:rPr>
        <w:rFonts w:ascii="HGS創英角ｺﾞｼｯｸUB" w:eastAsia="HGS創英角ｺﾞｼｯｸUB" w:hint="eastAsia"/>
        <w:b w:val="0"/>
        <w:i w:val="0"/>
        <w:sz w:val="24"/>
      </w:rPr>
    </w:lvl>
    <w:lvl w:ilvl="1">
      <w:start w:val="1"/>
      <w:numFmt w:val="decimal"/>
      <w:pStyle w:val="2"/>
      <w:suff w:val="space"/>
      <w:lvlText w:val="%1.%2 "/>
      <w:lvlJc w:val="left"/>
      <w:pPr>
        <w:ind w:left="397" w:hanging="397"/>
      </w:pPr>
      <w:rPr>
        <w:rFonts w:ascii="HGP創英角ｺﾞｼｯｸUB" w:eastAsia="HGP創英角ｺﾞｼｯｸUB" w:hint="eastAsia"/>
        <w:b w:val="0"/>
        <w:i w:val="0"/>
        <w:sz w:val="24"/>
      </w:rPr>
    </w:lvl>
    <w:lvl w:ilvl="2">
      <w:start w:val="1"/>
      <w:numFmt w:val="decimal"/>
      <w:pStyle w:val="3"/>
      <w:suff w:val="space"/>
      <w:lvlText w:val="%1.%2.%3 "/>
      <w:lvlJc w:val="left"/>
      <w:pPr>
        <w:ind w:left="397" w:hanging="397"/>
      </w:pPr>
      <w:rPr>
        <w:rFonts w:ascii="HGP創英角ｺﾞｼｯｸUB" w:eastAsia="HGP創英角ｺﾞｼｯｸUB" w:hint="eastAsia"/>
        <w:b w:val="0"/>
        <w:i w:val="0"/>
        <w:sz w:val="24"/>
      </w:rPr>
    </w:lvl>
    <w:lvl w:ilvl="3">
      <w:start w:val="1"/>
      <w:numFmt w:val="decimal"/>
      <w:pStyle w:val="4"/>
      <w:suff w:val="space"/>
      <w:lvlText w:val="(%4)"/>
      <w:lvlJc w:val="left"/>
      <w:pPr>
        <w:ind w:left="397" w:hanging="397"/>
      </w:pPr>
      <w:rPr>
        <w:rFonts w:ascii="ＭＳ ゴシック" w:eastAsia="ＭＳ ゴシック" w:hint="eastAsia"/>
        <w:b w:val="0"/>
        <w:i w:val="0"/>
        <w:sz w:val="22"/>
      </w:rPr>
    </w:lvl>
    <w:lvl w:ilvl="4">
      <w:start w:val="1"/>
      <w:numFmt w:val="decimal"/>
      <w:pStyle w:val="5"/>
      <w:suff w:val="space"/>
      <w:lvlText w:val="%5)"/>
      <w:lvlJc w:val="left"/>
      <w:pPr>
        <w:ind w:left="680" w:hanging="396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396" w:hanging="283"/>
      </w:pPr>
      <w:rPr>
        <w:rFonts w:hint="eastAsia"/>
      </w:rPr>
    </w:lvl>
    <w:lvl w:ilvl="6">
      <w:start w:val="1"/>
      <w:numFmt w:val="lowerRoman"/>
      <w:pStyle w:val="7"/>
      <w:suff w:val="space"/>
      <w:lvlText w:val="（%7）"/>
      <w:lvlJc w:val="left"/>
      <w:pPr>
        <w:ind w:left="283" w:hanging="567"/>
      </w:pPr>
      <w:rPr>
        <w:rFonts w:hint="eastAsia"/>
      </w:rPr>
    </w:lvl>
    <w:lvl w:ilvl="7">
      <w:start w:val="1"/>
      <w:numFmt w:val="lowerLetter"/>
      <w:pStyle w:val="8"/>
      <w:suff w:val="space"/>
      <w:lvlText w:val="%8）"/>
      <w:lvlJc w:val="left"/>
      <w:pPr>
        <w:ind w:left="964" w:hanging="397"/>
      </w:pPr>
      <w:rPr>
        <w:rFonts w:hint="eastAsia"/>
      </w:rPr>
    </w:lvl>
    <w:lvl w:ilvl="8">
      <w:start w:val="1"/>
      <w:numFmt w:val="decimalEnclosedCircle"/>
      <w:pStyle w:val="9"/>
      <w:suff w:val="space"/>
      <w:lvlText w:val="%9"/>
      <w:lvlJc w:val="left"/>
      <w:pPr>
        <w:ind w:left="0" w:hanging="284"/>
      </w:pPr>
      <w:rPr>
        <w:rFonts w:hint="eastAsia"/>
      </w:rPr>
    </w:lvl>
  </w:abstractNum>
  <w:abstractNum w:abstractNumId="1">
    <w:nsid w:val="26AD00C9"/>
    <w:multiLevelType w:val="hybridMultilevel"/>
    <w:tmpl w:val="822E9596"/>
    <w:lvl w:ilvl="0" w:tplc="9DB2502E">
      <w:start w:val="1"/>
      <w:numFmt w:val="decimal"/>
      <w:pStyle w:val="a"/>
      <w:lvlText w:val="%1."/>
      <w:lvlJc w:val="left"/>
      <w:pPr>
        <w:tabs>
          <w:tab w:val="num" w:pos="710"/>
        </w:tabs>
        <w:ind w:left="71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2">
    <w:nsid w:val="33F329B1"/>
    <w:multiLevelType w:val="hybridMultilevel"/>
    <w:tmpl w:val="9F26E928"/>
    <w:lvl w:ilvl="0" w:tplc="66BC90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C177F8"/>
    <w:multiLevelType w:val="hybridMultilevel"/>
    <w:tmpl w:val="D68E9762"/>
    <w:lvl w:ilvl="0" w:tplc="12E4078E">
      <w:start w:val="1"/>
      <w:numFmt w:val="bullet"/>
      <w:pStyle w:val="20"/>
      <w:lvlText w:val=""/>
      <w:lvlJc w:val="left"/>
      <w:pPr>
        <w:tabs>
          <w:tab w:val="num" w:pos="-340"/>
        </w:tabs>
        <w:ind w:left="794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"/>
        </w:tabs>
        <w:ind w:left="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3"/>
        </w:tabs>
        <w:ind w:left="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</w:abstractNum>
  <w:abstractNum w:abstractNumId="4">
    <w:nsid w:val="57187A8B"/>
    <w:multiLevelType w:val="hybridMultilevel"/>
    <w:tmpl w:val="50D8D040"/>
    <w:lvl w:ilvl="0" w:tplc="67605392">
      <w:start w:val="1"/>
      <w:numFmt w:val="bullet"/>
      <w:pStyle w:val="a0"/>
      <w:lvlText w:val=""/>
      <w:lvlJc w:val="left"/>
      <w:pPr>
        <w:tabs>
          <w:tab w:val="num" w:pos="284"/>
        </w:tabs>
        <w:ind w:left="851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"/>
        </w:tabs>
        <w:ind w:left="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3"/>
        </w:tabs>
        <w:ind w:left="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</w:abstractNum>
  <w:abstractNum w:abstractNumId="5">
    <w:nsid w:val="7F7B690E"/>
    <w:multiLevelType w:val="multilevel"/>
    <w:tmpl w:val="84BED320"/>
    <w:name w:val="１２３"/>
    <w:lvl w:ilvl="0">
      <w:start w:val="1"/>
      <w:numFmt w:val="decimal"/>
      <w:lvlText w:val="%1．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567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737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907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31"/>
        </w:tabs>
        <w:ind w:left="1531" w:hanging="1077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021"/>
      </w:pPr>
      <w:rPr>
        <w:rFonts w:ascii="ＭＳ Ｐゴシック" w:eastAsia="ＭＳ Ｐゴシック" w:hint="eastAsia"/>
        <w:b w:val="0"/>
        <w:i w:val="0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5"/>
      </w:pPr>
      <w:rPr>
        <w:rFonts w:ascii="ＭＳ Ｐゴシック" w:eastAsia="ＭＳ Ｐゴシック" w:hint="eastAsia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ascii="ＭＳ Ｐゴシック" w:eastAsia="ＭＳ Ｐゴシック" w:hint="eastAsia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ascii="ＭＳ Ｐゴシック" w:eastAsia="ＭＳ Ｐゴシック" w:hint="eastAsia"/>
        <w:sz w:val="24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8"/>
  <w:drawingGridVerticalSpacing w:val="17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01"/>
    <w:rsid w:val="00000D72"/>
    <w:rsid w:val="000051C8"/>
    <w:rsid w:val="00011F94"/>
    <w:rsid w:val="000220DA"/>
    <w:rsid w:val="0003311B"/>
    <w:rsid w:val="00035B25"/>
    <w:rsid w:val="0004554A"/>
    <w:rsid w:val="00050BEE"/>
    <w:rsid w:val="00056510"/>
    <w:rsid w:val="00060767"/>
    <w:rsid w:val="000807C4"/>
    <w:rsid w:val="00094AC5"/>
    <w:rsid w:val="000A6336"/>
    <w:rsid w:val="000D4B40"/>
    <w:rsid w:val="000D62B6"/>
    <w:rsid w:val="000F1059"/>
    <w:rsid w:val="001042D4"/>
    <w:rsid w:val="001064DF"/>
    <w:rsid w:val="00133E6D"/>
    <w:rsid w:val="001349A0"/>
    <w:rsid w:val="0015333D"/>
    <w:rsid w:val="0016549E"/>
    <w:rsid w:val="001A43E3"/>
    <w:rsid w:val="001A4F96"/>
    <w:rsid w:val="001C451D"/>
    <w:rsid w:val="001E0CD0"/>
    <w:rsid w:val="001E0ECC"/>
    <w:rsid w:val="001F22A4"/>
    <w:rsid w:val="00215C62"/>
    <w:rsid w:val="00217832"/>
    <w:rsid w:val="00217974"/>
    <w:rsid w:val="00220ACE"/>
    <w:rsid w:val="002362DC"/>
    <w:rsid w:val="002505FB"/>
    <w:rsid w:val="00255054"/>
    <w:rsid w:val="00266A75"/>
    <w:rsid w:val="00275B17"/>
    <w:rsid w:val="00291061"/>
    <w:rsid w:val="00291EEE"/>
    <w:rsid w:val="0029452A"/>
    <w:rsid w:val="002B2B00"/>
    <w:rsid w:val="002B42F8"/>
    <w:rsid w:val="00302F1F"/>
    <w:rsid w:val="00306DE5"/>
    <w:rsid w:val="003202F5"/>
    <w:rsid w:val="00332926"/>
    <w:rsid w:val="0034445A"/>
    <w:rsid w:val="00356530"/>
    <w:rsid w:val="00384A8F"/>
    <w:rsid w:val="0038793E"/>
    <w:rsid w:val="00396FD5"/>
    <w:rsid w:val="003C0F2A"/>
    <w:rsid w:val="003E0DC2"/>
    <w:rsid w:val="003E60BC"/>
    <w:rsid w:val="00415325"/>
    <w:rsid w:val="0043054C"/>
    <w:rsid w:val="00443FEC"/>
    <w:rsid w:val="00450AF2"/>
    <w:rsid w:val="00450C8F"/>
    <w:rsid w:val="00451577"/>
    <w:rsid w:val="004801A1"/>
    <w:rsid w:val="00486366"/>
    <w:rsid w:val="004A0E1F"/>
    <w:rsid w:val="004B6C32"/>
    <w:rsid w:val="004C00B1"/>
    <w:rsid w:val="004C395B"/>
    <w:rsid w:val="00504447"/>
    <w:rsid w:val="00515F22"/>
    <w:rsid w:val="005657B5"/>
    <w:rsid w:val="00585946"/>
    <w:rsid w:val="005B094B"/>
    <w:rsid w:val="005C2BA8"/>
    <w:rsid w:val="005C31B0"/>
    <w:rsid w:val="005D0F61"/>
    <w:rsid w:val="005F48DA"/>
    <w:rsid w:val="00617501"/>
    <w:rsid w:val="006271F0"/>
    <w:rsid w:val="00643073"/>
    <w:rsid w:val="00662941"/>
    <w:rsid w:val="0067235E"/>
    <w:rsid w:val="00681739"/>
    <w:rsid w:val="00690052"/>
    <w:rsid w:val="00691765"/>
    <w:rsid w:val="00694B49"/>
    <w:rsid w:val="00697600"/>
    <w:rsid w:val="006E2062"/>
    <w:rsid w:val="00704556"/>
    <w:rsid w:val="0074043A"/>
    <w:rsid w:val="0074506E"/>
    <w:rsid w:val="00754854"/>
    <w:rsid w:val="00762A99"/>
    <w:rsid w:val="007E219C"/>
    <w:rsid w:val="007F0103"/>
    <w:rsid w:val="00805AF8"/>
    <w:rsid w:val="00811FCA"/>
    <w:rsid w:val="00882AE6"/>
    <w:rsid w:val="00882FA4"/>
    <w:rsid w:val="0089088E"/>
    <w:rsid w:val="00895B3A"/>
    <w:rsid w:val="008A2F87"/>
    <w:rsid w:val="008B3576"/>
    <w:rsid w:val="008B6083"/>
    <w:rsid w:val="008D0634"/>
    <w:rsid w:val="00924AD1"/>
    <w:rsid w:val="00944983"/>
    <w:rsid w:val="00964824"/>
    <w:rsid w:val="00977749"/>
    <w:rsid w:val="00977AED"/>
    <w:rsid w:val="00981D16"/>
    <w:rsid w:val="00983FCA"/>
    <w:rsid w:val="0099153C"/>
    <w:rsid w:val="009B04D4"/>
    <w:rsid w:val="009C4089"/>
    <w:rsid w:val="009F7E28"/>
    <w:rsid w:val="00A52556"/>
    <w:rsid w:val="00A679F7"/>
    <w:rsid w:val="00A7577A"/>
    <w:rsid w:val="00AE42D6"/>
    <w:rsid w:val="00AF11AE"/>
    <w:rsid w:val="00B03D7D"/>
    <w:rsid w:val="00B228DC"/>
    <w:rsid w:val="00B24C70"/>
    <w:rsid w:val="00B30B83"/>
    <w:rsid w:val="00B456D7"/>
    <w:rsid w:val="00B57D7B"/>
    <w:rsid w:val="00B83545"/>
    <w:rsid w:val="00BA1A4A"/>
    <w:rsid w:val="00BA28F6"/>
    <w:rsid w:val="00BD04BC"/>
    <w:rsid w:val="00BE5C43"/>
    <w:rsid w:val="00C30D03"/>
    <w:rsid w:val="00C35703"/>
    <w:rsid w:val="00C47CBF"/>
    <w:rsid w:val="00C76E7D"/>
    <w:rsid w:val="00C95B48"/>
    <w:rsid w:val="00CB5D88"/>
    <w:rsid w:val="00CC63E2"/>
    <w:rsid w:val="00D06ED6"/>
    <w:rsid w:val="00D20529"/>
    <w:rsid w:val="00D40F40"/>
    <w:rsid w:val="00DA5F3D"/>
    <w:rsid w:val="00DB6360"/>
    <w:rsid w:val="00DD02B7"/>
    <w:rsid w:val="00DD554A"/>
    <w:rsid w:val="00DE152F"/>
    <w:rsid w:val="00DF6CE2"/>
    <w:rsid w:val="00E13459"/>
    <w:rsid w:val="00E171E0"/>
    <w:rsid w:val="00E35594"/>
    <w:rsid w:val="00E419E9"/>
    <w:rsid w:val="00E82F3B"/>
    <w:rsid w:val="00E91531"/>
    <w:rsid w:val="00E928E1"/>
    <w:rsid w:val="00E93A3B"/>
    <w:rsid w:val="00EA3930"/>
    <w:rsid w:val="00EA7E04"/>
    <w:rsid w:val="00EC1625"/>
    <w:rsid w:val="00EF0256"/>
    <w:rsid w:val="00F01B78"/>
    <w:rsid w:val="00F40AE1"/>
    <w:rsid w:val="00F43052"/>
    <w:rsid w:val="00F77618"/>
    <w:rsid w:val="00F9086A"/>
    <w:rsid w:val="00F92832"/>
    <w:rsid w:val="00F96848"/>
    <w:rsid w:val="00FA694F"/>
    <w:rsid w:val="00F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1"/>
    <w:next w:val="a1"/>
    <w:qFormat/>
    <w:pPr>
      <w:keepNext/>
      <w:numPr>
        <w:numId w:val="3"/>
      </w:numPr>
      <w:outlineLvl w:val="0"/>
    </w:pPr>
    <w:rPr>
      <w:rFonts w:ascii="Arial" w:eastAsia="HGP創英角ｺﾞｼｯｸUB" w:hAnsi="Arial"/>
      <w:sz w:val="24"/>
      <w:szCs w:val="20"/>
    </w:rPr>
  </w:style>
  <w:style w:type="paragraph" w:styleId="2">
    <w:name w:val="heading 2"/>
    <w:basedOn w:val="a1"/>
    <w:next w:val="a1"/>
    <w:qFormat/>
    <w:pPr>
      <w:keepNext/>
      <w:numPr>
        <w:ilvl w:val="1"/>
        <w:numId w:val="3"/>
      </w:numPr>
      <w:outlineLvl w:val="1"/>
    </w:pPr>
    <w:rPr>
      <w:rFonts w:ascii="HGP創英角ｺﾞｼｯｸUB" w:eastAsia="HGP創英角ｺﾞｼｯｸUB" w:hAnsi="Arial"/>
      <w:sz w:val="24"/>
      <w:szCs w:val="20"/>
    </w:rPr>
  </w:style>
  <w:style w:type="paragraph" w:styleId="3">
    <w:name w:val="heading 3"/>
    <w:basedOn w:val="a1"/>
    <w:next w:val="a2"/>
    <w:qFormat/>
    <w:pPr>
      <w:keepNext/>
      <w:numPr>
        <w:ilvl w:val="2"/>
        <w:numId w:val="3"/>
      </w:numPr>
      <w:outlineLvl w:val="2"/>
    </w:pPr>
    <w:rPr>
      <w:rFonts w:ascii="HGP創英角ｺﾞｼｯｸUB" w:eastAsia="HGP創英角ｺﾞｼｯｸUB" w:hAnsi="Arial"/>
      <w:sz w:val="24"/>
      <w:szCs w:val="20"/>
    </w:rPr>
  </w:style>
  <w:style w:type="paragraph" w:styleId="4">
    <w:name w:val="heading 4"/>
    <w:basedOn w:val="a1"/>
    <w:next w:val="a2"/>
    <w:qFormat/>
    <w:pPr>
      <w:keepNext/>
      <w:numPr>
        <w:ilvl w:val="3"/>
        <w:numId w:val="3"/>
      </w:numPr>
      <w:outlineLvl w:val="3"/>
    </w:pPr>
    <w:rPr>
      <w:rFonts w:ascii="ＭＳ ゴシック" w:eastAsia="ＭＳ ゴシック"/>
      <w:szCs w:val="20"/>
    </w:rPr>
  </w:style>
  <w:style w:type="paragraph" w:styleId="5">
    <w:name w:val="heading 5"/>
    <w:basedOn w:val="a1"/>
    <w:next w:val="a2"/>
    <w:qFormat/>
    <w:pPr>
      <w:keepNext/>
      <w:numPr>
        <w:ilvl w:val="4"/>
        <w:numId w:val="3"/>
      </w:numPr>
      <w:outlineLvl w:val="4"/>
    </w:pPr>
    <w:rPr>
      <w:rFonts w:ascii="ＭＳ ゴシック" w:eastAsia="ＭＳ ゴシック"/>
      <w:szCs w:val="20"/>
    </w:rPr>
  </w:style>
  <w:style w:type="paragraph" w:styleId="6">
    <w:name w:val="heading 6"/>
    <w:basedOn w:val="a1"/>
    <w:next w:val="a2"/>
    <w:qFormat/>
    <w:pPr>
      <w:keepNext/>
      <w:numPr>
        <w:ilvl w:val="5"/>
        <w:numId w:val="3"/>
      </w:numPr>
      <w:spacing w:line="300" w:lineRule="auto"/>
      <w:outlineLvl w:val="5"/>
    </w:pPr>
    <w:rPr>
      <w:szCs w:val="20"/>
    </w:rPr>
  </w:style>
  <w:style w:type="paragraph" w:styleId="7">
    <w:name w:val="heading 7"/>
    <w:basedOn w:val="a1"/>
    <w:next w:val="a2"/>
    <w:qFormat/>
    <w:pPr>
      <w:keepNext/>
      <w:numPr>
        <w:ilvl w:val="6"/>
        <w:numId w:val="3"/>
      </w:numPr>
      <w:spacing w:line="300" w:lineRule="auto"/>
      <w:outlineLvl w:val="6"/>
    </w:pPr>
    <w:rPr>
      <w:szCs w:val="20"/>
    </w:rPr>
  </w:style>
  <w:style w:type="paragraph" w:styleId="8">
    <w:name w:val="heading 8"/>
    <w:basedOn w:val="a1"/>
    <w:next w:val="a2"/>
    <w:qFormat/>
    <w:pPr>
      <w:keepNext/>
      <w:numPr>
        <w:ilvl w:val="7"/>
        <w:numId w:val="3"/>
      </w:numPr>
      <w:spacing w:line="300" w:lineRule="auto"/>
      <w:outlineLvl w:val="7"/>
    </w:pPr>
    <w:rPr>
      <w:szCs w:val="20"/>
    </w:rPr>
  </w:style>
  <w:style w:type="paragraph" w:styleId="9">
    <w:name w:val="heading 9"/>
    <w:basedOn w:val="a1"/>
    <w:next w:val="a2"/>
    <w:qFormat/>
    <w:pPr>
      <w:keepNext/>
      <w:numPr>
        <w:ilvl w:val="8"/>
        <w:numId w:val="3"/>
      </w:numPr>
      <w:spacing w:line="360" w:lineRule="auto"/>
      <w:outlineLvl w:val="8"/>
    </w:pPr>
    <w:rPr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Body Text"/>
    <w:basedOn w:val="a1"/>
    <w:pPr>
      <w:ind w:left="567" w:firstLine="181"/>
    </w:pPr>
    <w:rPr>
      <w:szCs w:val="20"/>
    </w:rPr>
  </w:style>
  <w:style w:type="paragraph" w:styleId="a0">
    <w:name w:val="List Bullet"/>
    <w:basedOn w:val="a1"/>
    <w:autoRedefine/>
    <w:pPr>
      <w:numPr>
        <w:numId w:val="1"/>
      </w:numPr>
      <w:spacing w:line="300" w:lineRule="auto"/>
    </w:pPr>
  </w:style>
  <w:style w:type="paragraph" w:styleId="20">
    <w:name w:val="List Bullet 2"/>
    <w:basedOn w:val="a1"/>
    <w:autoRedefine/>
    <w:pPr>
      <w:numPr>
        <w:numId w:val="2"/>
      </w:numPr>
      <w:spacing w:line="300" w:lineRule="auto"/>
    </w:pPr>
  </w:style>
  <w:style w:type="paragraph" w:customStyle="1" w:styleId="a">
    <w:name w:val="図表参照"/>
    <w:basedOn w:val="a6"/>
    <w:autoRedefine/>
    <w:pPr>
      <w:numPr>
        <w:numId w:val="4"/>
      </w:numPr>
      <w:autoSpaceDE w:val="0"/>
      <w:autoSpaceDN w:val="0"/>
      <w:spacing w:line="363" w:lineRule="atLeast"/>
      <w:ind w:leftChars="250" w:firstLineChars="100"/>
    </w:pPr>
    <w:rPr>
      <w:rFonts w:ascii="ＭＳ ゴシック" w:eastAsia="ＭＳ ゴシック"/>
      <w:b/>
      <w:bCs/>
      <w:spacing w:val="1"/>
      <w:szCs w:val="20"/>
    </w:rPr>
  </w:style>
  <w:style w:type="paragraph" w:styleId="a6">
    <w:name w:val="Body Text Indent"/>
    <w:basedOn w:val="a1"/>
    <w:pPr>
      <w:ind w:firstLineChars="135" w:firstLine="283"/>
    </w:pPr>
  </w:style>
  <w:style w:type="paragraph" w:customStyle="1" w:styleId="a7">
    <w:name w:val="字下げ"/>
    <w:basedOn w:val="a1"/>
    <w:pPr>
      <w:ind w:leftChars="250" w:left="250" w:firstLineChars="100" w:firstLine="100"/>
      <w:textAlignment w:val="center"/>
    </w:pPr>
    <w:rPr>
      <w:kern w:val="22"/>
      <w:szCs w:val="20"/>
    </w:rPr>
  </w:style>
  <w:style w:type="paragraph" w:styleId="a8">
    <w:name w:val="caption"/>
    <w:basedOn w:val="a1"/>
    <w:next w:val="a1"/>
    <w:qFormat/>
    <w:pPr>
      <w:jc w:val="center"/>
    </w:pPr>
    <w:rPr>
      <w:rFonts w:ascii="ｺﾞｼｯｸ" w:eastAsia="ｺﾞｼｯｸ" w:hAnsi="Arial"/>
      <w:sz w:val="24"/>
      <w:szCs w:val="22"/>
    </w:rPr>
  </w:style>
  <w:style w:type="paragraph" w:styleId="a9">
    <w:name w:val="footer"/>
    <w:basedOn w:val="a1"/>
    <w:pPr>
      <w:framePr w:hSpace="142" w:vSpace="142" w:wrap="around" w:vAnchor="text" w:hAnchor="text" w:xAlign="center" w:y="1"/>
      <w:tabs>
        <w:tab w:val="center" w:pos="4252"/>
        <w:tab w:val="right" w:pos="8504"/>
      </w:tabs>
      <w:snapToGrid w:val="0"/>
      <w:spacing w:line="300" w:lineRule="auto"/>
    </w:pPr>
    <w:rPr>
      <w:szCs w:val="20"/>
    </w:rPr>
  </w:style>
  <w:style w:type="character" w:styleId="aa">
    <w:name w:val="page number"/>
    <w:basedOn w:val="a3"/>
  </w:style>
  <w:style w:type="paragraph" w:styleId="ab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1">
    <w:name w:val="Body Text 2"/>
    <w:basedOn w:val="a1"/>
    <w:pPr>
      <w:adjustRightInd w:val="0"/>
      <w:snapToGrid w:val="0"/>
    </w:pPr>
    <w:rPr>
      <w:rFonts w:eastAsia="ＭＳ ゴシック"/>
      <w:sz w:val="18"/>
    </w:rPr>
  </w:style>
  <w:style w:type="paragraph" w:styleId="22">
    <w:name w:val="Body Text Indent 2"/>
    <w:basedOn w:val="a1"/>
    <w:pPr>
      <w:adjustRightInd w:val="0"/>
      <w:snapToGrid w:val="0"/>
      <w:ind w:leftChars="499" w:left="1131" w:firstLineChars="100" w:firstLine="217"/>
    </w:pPr>
    <w:rPr>
      <w:rFonts w:eastAsia="ＭＳ ゴシック"/>
      <w:sz w:val="20"/>
    </w:rPr>
  </w:style>
  <w:style w:type="paragraph" w:styleId="30">
    <w:name w:val="Body Text 3"/>
    <w:basedOn w:val="a1"/>
    <w:pPr>
      <w:adjustRightInd w:val="0"/>
      <w:snapToGrid w:val="0"/>
    </w:pPr>
    <w:rPr>
      <w:sz w:val="16"/>
    </w:rPr>
  </w:style>
  <w:style w:type="paragraph" w:styleId="ac">
    <w:name w:val="Date"/>
    <w:basedOn w:val="a1"/>
    <w:next w:val="a1"/>
    <w:rPr>
      <w:sz w:val="44"/>
    </w:rPr>
  </w:style>
  <w:style w:type="paragraph" w:styleId="10">
    <w:name w:val="toc 1"/>
    <w:basedOn w:val="a1"/>
    <w:next w:val="a1"/>
    <w:autoRedefine/>
    <w:semiHidden/>
    <w:pPr>
      <w:jc w:val="center"/>
    </w:pPr>
    <w:rPr>
      <w:rFonts w:eastAsia="ＭＳ ゴシック"/>
    </w:rPr>
  </w:style>
  <w:style w:type="paragraph" w:styleId="23">
    <w:name w:val="toc 2"/>
    <w:basedOn w:val="a1"/>
    <w:next w:val="a1"/>
    <w:autoRedefine/>
    <w:semiHidden/>
    <w:pPr>
      <w:ind w:leftChars="100" w:left="210"/>
    </w:pPr>
  </w:style>
  <w:style w:type="paragraph" w:styleId="31">
    <w:name w:val="toc 3"/>
    <w:basedOn w:val="a1"/>
    <w:next w:val="a1"/>
    <w:autoRedefine/>
    <w:semiHidden/>
    <w:pPr>
      <w:ind w:leftChars="200" w:left="420"/>
    </w:pPr>
  </w:style>
  <w:style w:type="paragraph" w:styleId="40">
    <w:name w:val="toc 4"/>
    <w:basedOn w:val="a1"/>
    <w:next w:val="a1"/>
    <w:autoRedefine/>
    <w:semiHidden/>
    <w:pPr>
      <w:ind w:leftChars="300" w:left="630"/>
    </w:pPr>
  </w:style>
  <w:style w:type="paragraph" w:styleId="50">
    <w:name w:val="toc 5"/>
    <w:basedOn w:val="a1"/>
    <w:next w:val="a1"/>
    <w:autoRedefine/>
    <w:semiHidden/>
    <w:pPr>
      <w:ind w:leftChars="400" w:left="840"/>
    </w:pPr>
  </w:style>
  <w:style w:type="paragraph" w:styleId="60">
    <w:name w:val="toc 6"/>
    <w:basedOn w:val="a1"/>
    <w:next w:val="a1"/>
    <w:autoRedefine/>
    <w:semiHidden/>
    <w:pPr>
      <w:ind w:leftChars="500" w:left="1050"/>
    </w:pPr>
  </w:style>
  <w:style w:type="paragraph" w:styleId="70">
    <w:name w:val="toc 7"/>
    <w:basedOn w:val="a1"/>
    <w:next w:val="a1"/>
    <w:autoRedefine/>
    <w:semiHidden/>
    <w:pPr>
      <w:ind w:leftChars="600" w:left="1260"/>
    </w:pPr>
  </w:style>
  <w:style w:type="paragraph" w:styleId="80">
    <w:name w:val="toc 8"/>
    <w:basedOn w:val="a1"/>
    <w:next w:val="a1"/>
    <w:autoRedefine/>
    <w:semiHidden/>
    <w:pPr>
      <w:ind w:leftChars="700" w:left="1470"/>
    </w:pPr>
  </w:style>
  <w:style w:type="paragraph" w:styleId="90">
    <w:name w:val="toc 9"/>
    <w:basedOn w:val="a1"/>
    <w:next w:val="a1"/>
    <w:autoRedefine/>
    <w:semiHidden/>
    <w:pPr>
      <w:ind w:leftChars="800" w:left="1680"/>
    </w:pPr>
  </w:style>
  <w:style w:type="character" w:styleId="ad">
    <w:name w:val="Hyperlink"/>
    <w:rPr>
      <w:color w:val="0000FF"/>
      <w:u w:val="single"/>
    </w:rPr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f">
    <w:name w:val="本文（項）"/>
    <w:basedOn w:val="a1"/>
    <w:pPr>
      <w:ind w:leftChars="200" w:left="200" w:firstLineChars="100" w:firstLine="100"/>
    </w:p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f1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customStyle="1" w:styleId="exp1">
    <w:name w:val="exp1"/>
  </w:style>
  <w:style w:type="paragraph" w:customStyle="1" w:styleId="41">
    <w:name w:val="ｲﾝﾃﾞﾝﾄ4"/>
    <w:basedOn w:val="a1"/>
    <w:pPr>
      <w:adjustRightInd w:val="0"/>
      <w:spacing w:line="360" w:lineRule="atLeast"/>
      <w:ind w:left="216" w:firstLine="221"/>
      <w:textAlignment w:val="baseline"/>
    </w:pPr>
    <w:rPr>
      <w:rFonts w:ascii="Century" w:hAnsi="Century"/>
      <w:kern w:val="0"/>
      <w:szCs w:val="20"/>
    </w:rPr>
  </w:style>
  <w:style w:type="paragraph" w:customStyle="1" w:styleId="32">
    <w:name w:val="ｲﾝﾃﾞﾝﾄ3"/>
    <w:basedOn w:val="a1"/>
    <w:pPr>
      <w:overflowPunct w:val="0"/>
      <w:autoSpaceDE w:val="0"/>
      <w:autoSpaceDN w:val="0"/>
      <w:adjustRightInd w:val="0"/>
      <w:spacing w:line="360" w:lineRule="exact"/>
      <w:ind w:leftChars="350" w:hangingChars="200"/>
      <w:jc w:val="left"/>
      <w:textAlignment w:val="baseline"/>
    </w:pPr>
    <w:rPr>
      <w:kern w:val="0"/>
      <w:sz w:val="24"/>
      <w:szCs w:val="20"/>
    </w:rPr>
  </w:style>
  <w:style w:type="paragraph" w:styleId="33">
    <w:name w:val="Body Text Indent 3"/>
    <w:basedOn w:val="a1"/>
    <w:pPr>
      <w:spacing w:line="280" w:lineRule="exact"/>
      <w:ind w:leftChars="50" w:left="221" w:hangingChars="50" w:hanging="108"/>
    </w:pPr>
    <w:rPr>
      <w:rFonts w:ascii="ＭＳ Ｐ明朝" w:eastAsia="ＭＳ Ｐ明朝" w:hAnsi="ＭＳ Ｐ明朝"/>
      <w:sz w:val="20"/>
      <w:szCs w:val="20"/>
    </w:rPr>
  </w:style>
  <w:style w:type="character" w:customStyle="1" w:styleId="style91">
    <w:name w:val="style91"/>
    <w:rPr>
      <w:color w:val="666666"/>
      <w:sz w:val="20"/>
      <w:szCs w:val="20"/>
    </w:rPr>
  </w:style>
  <w:style w:type="character" w:styleId="af2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1"/>
    <w:next w:val="a1"/>
    <w:qFormat/>
    <w:pPr>
      <w:keepNext/>
      <w:numPr>
        <w:numId w:val="3"/>
      </w:numPr>
      <w:outlineLvl w:val="0"/>
    </w:pPr>
    <w:rPr>
      <w:rFonts w:ascii="Arial" w:eastAsia="HGP創英角ｺﾞｼｯｸUB" w:hAnsi="Arial"/>
      <w:sz w:val="24"/>
      <w:szCs w:val="20"/>
    </w:rPr>
  </w:style>
  <w:style w:type="paragraph" w:styleId="2">
    <w:name w:val="heading 2"/>
    <w:basedOn w:val="a1"/>
    <w:next w:val="a1"/>
    <w:qFormat/>
    <w:pPr>
      <w:keepNext/>
      <w:numPr>
        <w:ilvl w:val="1"/>
        <w:numId w:val="3"/>
      </w:numPr>
      <w:outlineLvl w:val="1"/>
    </w:pPr>
    <w:rPr>
      <w:rFonts w:ascii="HGP創英角ｺﾞｼｯｸUB" w:eastAsia="HGP創英角ｺﾞｼｯｸUB" w:hAnsi="Arial"/>
      <w:sz w:val="24"/>
      <w:szCs w:val="20"/>
    </w:rPr>
  </w:style>
  <w:style w:type="paragraph" w:styleId="3">
    <w:name w:val="heading 3"/>
    <w:basedOn w:val="a1"/>
    <w:next w:val="a2"/>
    <w:qFormat/>
    <w:pPr>
      <w:keepNext/>
      <w:numPr>
        <w:ilvl w:val="2"/>
        <w:numId w:val="3"/>
      </w:numPr>
      <w:outlineLvl w:val="2"/>
    </w:pPr>
    <w:rPr>
      <w:rFonts w:ascii="HGP創英角ｺﾞｼｯｸUB" w:eastAsia="HGP創英角ｺﾞｼｯｸUB" w:hAnsi="Arial"/>
      <w:sz w:val="24"/>
      <w:szCs w:val="20"/>
    </w:rPr>
  </w:style>
  <w:style w:type="paragraph" w:styleId="4">
    <w:name w:val="heading 4"/>
    <w:basedOn w:val="a1"/>
    <w:next w:val="a2"/>
    <w:qFormat/>
    <w:pPr>
      <w:keepNext/>
      <w:numPr>
        <w:ilvl w:val="3"/>
        <w:numId w:val="3"/>
      </w:numPr>
      <w:outlineLvl w:val="3"/>
    </w:pPr>
    <w:rPr>
      <w:rFonts w:ascii="ＭＳ ゴシック" w:eastAsia="ＭＳ ゴシック"/>
      <w:szCs w:val="20"/>
    </w:rPr>
  </w:style>
  <w:style w:type="paragraph" w:styleId="5">
    <w:name w:val="heading 5"/>
    <w:basedOn w:val="a1"/>
    <w:next w:val="a2"/>
    <w:qFormat/>
    <w:pPr>
      <w:keepNext/>
      <w:numPr>
        <w:ilvl w:val="4"/>
        <w:numId w:val="3"/>
      </w:numPr>
      <w:outlineLvl w:val="4"/>
    </w:pPr>
    <w:rPr>
      <w:rFonts w:ascii="ＭＳ ゴシック" w:eastAsia="ＭＳ ゴシック"/>
      <w:szCs w:val="20"/>
    </w:rPr>
  </w:style>
  <w:style w:type="paragraph" w:styleId="6">
    <w:name w:val="heading 6"/>
    <w:basedOn w:val="a1"/>
    <w:next w:val="a2"/>
    <w:qFormat/>
    <w:pPr>
      <w:keepNext/>
      <w:numPr>
        <w:ilvl w:val="5"/>
        <w:numId w:val="3"/>
      </w:numPr>
      <w:spacing w:line="300" w:lineRule="auto"/>
      <w:outlineLvl w:val="5"/>
    </w:pPr>
    <w:rPr>
      <w:szCs w:val="20"/>
    </w:rPr>
  </w:style>
  <w:style w:type="paragraph" w:styleId="7">
    <w:name w:val="heading 7"/>
    <w:basedOn w:val="a1"/>
    <w:next w:val="a2"/>
    <w:qFormat/>
    <w:pPr>
      <w:keepNext/>
      <w:numPr>
        <w:ilvl w:val="6"/>
        <w:numId w:val="3"/>
      </w:numPr>
      <w:spacing w:line="300" w:lineRule="auto"/>
      <w:outlineLvl w:val="6"/>
    </w:pPr>
    <w:rPr>
      <w:szCs w:val="20"/>
    </w:rPr>
  </w:style>
  <w:style w:type="paragraph" w:styleId="8">
    <w:name w:val="heading 8"/>
    <w:basedOn w:val="a1"/>
    <w:next w:val="a2"/>
    <w:qFormat/>
    <w:pPr>
      <w:keepNext/>
      <w:numPr>
        <w:ilvl w:val="7"/>
        <w:numId w:val="3"/>
      </w:numPr>
      <w:spacing w:line="300" w:lineRule="auto"/>
      <w:outlineLvl w:val="7"/>
    </w:pPr>
    <w:rPr>
      <w:szCs w:val="20"/>
    </w:rPr>
  </w:style>
  <w:style w:type="paragraph" w:styleId="9">
    <w:name w:val="heading 9"/>
    <w:basedOn w:val="a1"/>
    <w:next w:val="a2"/>
    <w:qFormat/>
    <w:pPr>
      <w:keepNext/>
      <w:numPr>
        <w:ilvl w:val="8"/>
        <w:numId w:val="3"/>
      </w:numPr>
      <w:spacing w:line="360" w:lineRule="auto"/>
      <w:outlineLvl w:val="8"/>
    </w:pPr>
    <w:rPr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Body Text"/>
    <w:basedOn w:val="a1"/>
    <w:pPr>
      <w:ind w:left="567" w:firstLine="181"/>
    </w:pPr>
    <w:rPr>
      <w:szCs w:val="20"/>
    </w:rPr>
  </w:style>
  <w:style w:type="paragraph" w:styleId="a0">
    <w:name w:val="List Bullet"/>
    <w:basedOn w:val="a1"/>
    <w:autoRedefine/>
    <w:pPr>
      <w:numPr>
        <w:numId w:val="1"/>
      </w:numPr>
      <w:spacing w:line="300" w:lineRule="auto"/>
    </w:pPr>
  </w:style>
  <w:style w:type="paragraph" w:styleId="20">
    <w:name w:val="List Bullet 2"/>
    <w:basedOn w:val="a1"/>
    <w:autoRedefine/>
    <w:pPr>
      <w:numPr>
        <w:numId w:val="2"/>
      </w:numPr>
      <w:spacing w:line="300" w:lineRule="auto"/>
    </w:pPr>
  </w:style>
  <w:style w:type="paragraph" w:customStyle="1" w:styleId="a">
    <w:name w:val="図表参照"/>
    <w:basedOn w:val="a6"/>
    <w:autoRedefine/>
    <w:pPr>
      <w:numPr>
        <w:numId w:val="4"/>
      </w:numPr>
      <w:autoSpaceDE w:val="0"/>
      <w:autoSpaceDN w:val="0"/>
      <w:spacing w:line="363" w:lineRule="atLeast"/>
      <w:ind w:leftChars="250" w:firstLineChars="100"/>
    </w:pPr>
    <w:rPr>
      <w:rFonts w:ascii="ＭＳ ゴシック" w:eastAsia="ＭＳ ゴシック"/>
      <w:b/>
      <w:bCs/>
      <w:spacing w:val="1"/>
      <w:szCs w:val="20"/>
    </w:rPr>
  </w:style>
  <w:style w:type="paragraph" w:styleId="a6">
    <w:name w:val="Body Text Indent"/>
    <w:basedOn w:val="a1"/>
    <w:pPr>
      <w:ind w:firstLineChars="135" w:firstLine="283"/>
    </w:pPr>
  </w:style>
  <w:style w:type="paragraph" w:customStyle="1" w:styleId="a7">
    <w:name w:val="字下げ"/>
    <w:basedOn w:val="a1"/>
    <w:pPr>
      <w:ind w:leftChars="250" w:left="250" w:firstLineChars="100" w:firstLine="100"/>
      <w:textAlignment w:val="center"/>
    </w:pPr>
    <w:rPr>
      <w:kern w:val="22"/>
      <w:szCs w:val="20"/>
    </w:rPr>
  </w:style>
  <w:style w:type="paragraph" w:styleId="a8">
    <w:name w:val="caption"/>
    <w:basedOn w:val="a1"/>
    <w:next w:val="a1"/>
    <w:qFormat/>
    <w:pPr>
      <w:jc w:val="center"/>
    </w:pPr>
    <w:rPr>
      <w:rFonts w:ascii="ｺﾞｼｯｸ" w:eastAsia="ｺﾞｼｯｸ" w:hAnsi="Arial"/>
      <w:sz w:val="24"/>
      <w:szCs w:val="22"/>
    </w:rPr>
  </w:style>
  <w:style w:type="paragraph" w:styleId="a9">
    <w:name w:val="footer"/>
    <w:basedOn w:val="a1"/>
    <w:pPr>
      <w:framePr w:hSpace="142" w:vSpace="142" w:wrap="around" w:vAnchor="text" w:hAnchor="text" w:xAlign="center" w:y="1"/>
      <w:tabs>
        <w:tab w:val="center" w:pos="4252"/>
        <w:tab w:val="right" w:pos="8504"/>
      </w:tabs>
      <w:snapToGrid w:val="0"/>
      <w:spacing w:line="300" w:lineRule="auto"/>
    </w:pPr>
    <w:rPr>
      <w:szCs w:val="20"/>
    </w:rPr>
  </w:style>
  <w:style w:type="character" w:styleId="aa">
    <w:name w:val="page number"/>
    <w:basedOn w:val="a3"/>
  </w:style>
  <w:style w:type="paragraph" w:styleId="ab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1">
    <w:name w:val="Body Text 2"/>
    <w:basedOn w:val="a1"/>
    <w:pPr>
      <w:adjustRightInd w:val="0"/>
      <w:snapToGrid w:val="0"/>
    </w:pPr>
    <w:rPr>
      <w:rFonts w:eastAsia="ＭＳ ゴシック"/>
      <w:sz w:val="18"/>
    </w:rPr>
  </w:style>
  <w:style w:type="paragraph" w:styleId="22">
    <w:name w:val="Body Text Indent 2"/>
    <w:basedOn w:val="a1"/>
    <w:pPr>
      <w:adjustRightInd w:val="0"/>
      <w:snapToGrid w:val="0"/>
      <w:ind w:leftChars="499" w:left="1131" w:firstLineChars="100" w:firstLine="217"/>
    </w:pPr>
    <w:rPr>
      <w:rFonts w:eastAsia="ＭＳ ゴシック"/>
      <w:sz w:val="20"/>
    </w:rPr>
  </w:style>
  <w:style w:type="paragraph" w:styleId="30">
    <w:name w:val="Body Text 3"/>
    <w:basedOn w:val="a1"/>
    <w:pPr>
      <w:adjustRightInd w:val="0"/>
      <w:snapToGrid w:val="0"/>
    </w:pPr>
    <w:rPr>
      <w:sz w:val="16"/>
    </w:rPr>
  </w:style>
  <w:style w:type="paragraph" w:styleId="ac">
    <w:name w:val="Date"/>
    <w:basedOn w:val="a1"/>
    <w:next w:val="a1"/>
    <w:rPr>
      <w:sz w:val="44"/>
    </w:rPr>
  </w:style>
  <w:style w:type="paragraph" w:styleId="10">
    <w:name w:val="toc 1"/>
    <w:basedOn w:val="a1"/>
    <w:next w:val="a1"/>
    <w:autoRedefine/>
    <w:semiHidden/>
    <w:pPr>
      <w:jc w:val="center"/>
    </w:pPr>
    <w:rPr>
      <w:rFonts w:eastAsia="ＭＳ ゴシック"/>
    </w:rPr>
  </w:style>
  <w:style w:type="paragraph" w:styleId="23">
    <w:name w:val="toc 2"/>
    <w:basedOn w:val="a1"/>
    <w:next w:val="a1"/>
    <w:autoRedefine/>
    <w:semiHidden/>
    <w:pPr>
      <w:ind w:leftChars="100" w:left="210"/>
    </w:pPr>
  </w:style>
  <w:style w:type="paragraph" w:styleId="31">
    <w:name w:val="toc 3"/>
    <w:basedOn w:val="a1"/>
    <w:next w:val="a1"/>
    <w:autoRedefine/>
    <w:semiHidden/>
    <w:pPr>
      <w:ind w:leftChars="200" w:left="420"/>
    </w:pPr>
  </w:style>
  <w:style w:type="paragraph" w:styleId="40">
    <w:name w:val="toc 4"/>
    <w:basedOn w:val="a1"/>
    <w:next w:val="a1"/>
    <w:autoRedefine/>
    <w:semiHidden/>
    <w:pPr>
      <w:ind w:leftChars="300" w:left="630"/>
    </w:pPr>
  </w:style>
  <w:style w:type="paragraph" w:styleId="50">
    <w:name w:val="toc 5"/>
    <w:basedOn w:val="a1"/>
    <w:next w:val="a1"/>
    <w:autoRedefine/>
    <w:semiHidden/>
    <w:pPr>
      <w:ind w:leftChars="400" w:left="840"/>
    </w:pPr>
  </w:style>
  <w:style w:type="paragraph" w:styleId="60">
    <w:name w:val="toc 6"/>
    <w:basedOn w:val="a1"/>
    <w:next w:val="a1"/>
    <w:autoRedefine/>
    <w:semiHidden/>
    <w:pPr>
      <w:ind w:leftChars="500" w:left="1050"/>
    </w:pPr>
  </w:style>
  <w:style w:type="paragraph" w:styleId="70">
    <w:name w:val="toc 7"/>
    <w:basedOn w:val="a1"/>
    <w:next w:val="a1"/>
    <w:autoRedefine/>
    <w:semiHidden/>
    <w:pPr>
      <w:ind w:leftChars="600" w:left="1260"/>
    </w:pPr>
  </w:style>
  <w:style w:type="paragraph" w:styleId="80">
    <w:name w:val="toc 8"/>
    <w:basedOn w:val="a1"/>
    <w:next w:val="a1"/>
    <w:autoRedefine/>
    <w:semiHidden/>
    <w:pPr>
      <w:ind w:leftChars="700" w:left="1470"/>
    </w:pPr>
  </w:style>
  <w:style w:type="paragraph" w:styleId="90">
    <w:name w:val="toc 9"/>
    <w:basedOn w:val="a1"/>
    <w:next w:val="a1"/>
    <w:autoRedefine/>
    <w:semiHidden/>
    <w:pPr>
      <w:ind w:leftChars="800" w:left="1680"/>
    </w:pPr>
  </w:style>
  <w:style w:type="character" w:styleId="ad">
    <w:name w:val="Hyperlink"/>
    <w:rPr>
      <w:color w:val="0000FF"/>
      <w:u w:val="single"/>
    </w:rPr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f">
    <w:name w:val="本文（項）"/>
    <w:basedOn w:val="a1"/>
    <w:pPr>
      <w:ind w:leftChars="200" w:left="200" w:firstLineChars="100" w:firstLine="100"/>
    </w:p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f1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customStyle="1" w:styleId="exp1">
    <w:name w:val="exp1"/>
  </w:style>
  <w:style w:type="paragraph" w:customStyle="1" w:styleId="41">
    <w:name w:val="ｲﾝﾃﾞﾝﾄ4"/>
    <w:basedOn w:val="a1"/>
    <w:pPr>
      <w:adjustRightInd w:val="0"/>
      <w:spacing w:line="360" w:lineRule="atLeast"/>
      <w:ind w:left="216" w:firstLine="221"/>
      <w:textAlignment w:val="baseline"/>
    </w:pPr>
    <w:rPr>
      <w:rFonts w:ascii="Century" w:hAnsi="Century"/>
      <w:kern w:val="0"/>
      <w:szCs w:val="20"/>
    </w:rPr>
  </w:style>
  <w:style w:type="paragraph" w:customStyle="1" w:styleId="32">
    <w:name w:val="ｲﾝﾃﾞﾝﾄ3"/>
    <w:basedOn w:val="a1"/>
    <w:pPr>
      <w:overflowPunct w:val="0"/>
      <w:autoSpaceDE w:val="0"/>
      <w:autoSpaceDN w:val="0"/>
      <w:adjustRightInd w:val="0"/>
      <w:spacing w:line="360" w:lineRule="exact"/>
      <w:ind w:leftChars="350" w:hangingChars="200"/>
      <w:jc w:val="left"/>
      <w:textAlignment w:val="baseline"/>
    </w:pPr>
    <w:rPr>
      <w:kern w:val="0"/>
      <w:sz w:val="24"/>
      <w:szCs w:val="20"/>
    </w:rPr>
  </w:style>
  <w:style w:type="paragraph" w:styleId="33">
    <w:name w:val="Body Text Indent 3"/>
    <w:basedOn w:val="a1"/>
    <w:pPr>
      <w:spacing w:line="280" w:lineRule="exact"/>
      <w:ind w:leftChars="50" w:left="221" w:hangingChars="50" w:hanging="108"/>
    </w:pPr>
    <w:rPr>
      <w:rFonts w:ascii="ＭＳ Ｐ明朝" w:eastAsia="ＭＳ Ｐ明朝" w:hAnsi="ＭＳ Ｐ明朝"/>
      <w:sz w:val="20"/>
      <w:szCs w:val="20"/>
    </w:rPr>
  </w:style>
  <w:style w:type="character" w:customStyle="1" w:styleId="style91">
    <w:name w:val="style91"/>
    <w:rPr>
      <w:color w:val="666666"/>
      <w:sz w:val="20"/>
      <w:szCs w:val="20"/>
    </w:rPr>
  </w:style>
  <w:style w:type="character" w:styleId="af2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日本ミクニヤ株式会社　東京支店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hatta</dc:creator>
  <cp:lastModifiedBy>user</cp:lastModifiedBy>
  <cp:revision>2</cp:revision>
  <cp:lastPrinted>2014-10-16T04:34:00Z</cp:lastPrinted>
  <dcterms:created xsi:type="dcterms:W3CDTF">2017-01-23T07:38:00Z</dcterms:created>
  <dcterms:modified xsi:type="dcterms:W3CDTF">2017-01-23T07:38:00Z</dcterms:modified>
</cp:coreProperties>
</file>