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EB118" w14:textId="77777777" w:rsidR="00D519C1" w:rsidRDefault="00D519C1" w:rsidP="00357931">
      <w:pPr>
        <w:autoSpaceDE/>
        <w:autoSpaceDN/>
        <w:snapToGrid w:val="0"/>
        <w:spacing w:line="240" w:lineRule="auto"/>
        <w:jc w:val="center"/>
        <w:rPr>
          <w:rFonts w:ascii="ＭＳ ゴシック" w:eastAsia="ＭＳ ゴシック" w:hAnsi="ＭＳ ゴシック"/>
          <w:sz w:val="28"/>
          <w:szCs w:val="28"/>
        </w:rPr>
      </w:pPr>
      <w:r w:rsidRPr="001435C1">
        <w:rPr>
          <w:rFonts w:ascii="ＭＳ ゴシック" w:eastAsia="ＭＳ ゴシック" w:hAnsi="ＭＳ ゴシック" w:hint="eastAsia"/>
          <w:sz w:val="28"/>
          <w:szCs w:val="28"/>
        </w:rPr>
        <w:t>第</w:t>
      </w:r>
      <w:r w:rsidRPr="001435C1">
        <w:rPr>
          <w:rFonts w:ascii="ＭＳ ゴシック" w:eastAsia="ＭＳ ゴシック" w:hAnsi="ＭＳ ゴシック" w:hint="eastAsia"/>
          <w:sz w:val="28"/>
          <w:szCs w:val="28"/>
          <w:u w:val="single"/>
        </w:rPr>
        <w:t>１</w:t>
      </w:r>
      <w:r w:rsidRPr="001435C1">
        <w:rPr>
          <w:rFonts w:ascii="ＭＳ ゴシック" w:eastAsia="ＭＳ ゴシック" w:hAnsi="ＭＳ ゴシック" w:hint="eastAsia"/>
          <w:sz w:val="28"/>
          <w:szCs w:val="28"/>
        </w:rPr>
        <w:t>次査読における指摘事項</w:t>
      </w:r>
      <w:r>
        <w:rPr>
          <w:rFonts w:ascii="ＭＳ ゴシック" w:eastAsia="ＭＳ ゴシック" w:hAnsi="ＭＳ ゴシック" w:hint="eastAsia"/>
          <w:sz w:val="28"/>
          <w:szCs w:val="28"/>
        </w:rPr>
        <w:t>へ</w:t>
      </w:r>
      <w:r w:rsidRPr="001435C1">
        <w:rPr>
          <w:rFonts w:ascii="ＭＳ ゴシック" w:eastAsia="ＭＳ ゴシック" w:hAnsi="ＭＳ ゴシック" w:hint="eastAsia"/>
          <w:sz w:val="28"/>
          <w:szCs w:val="28"/>
        </w:rPr>
        <w:t>の対応（第</w:t>
      </w:r>
      <w:r w:rsidRPr="001435C1">
        <w:rPr>
          <w:rFonts w:ascii="ＭＳ ゴシック" w:eastAsia="ＭＳ ゴシック" w:hAnsi="ＭＳ ゴシック" w:hint="eastAsia"/>
          <w:sz w:val="28"/>
          <w:szCs w:val="28"/>
          <w:u w:val="single"/>
        </w:rPr>
        <w:t>２</w:t>
      </w:r>
      <w:r w:rsidRPr="001435C1">
        <w:rPr>
          <w:rFonts w:ascii="ＭＳ ゴシック" w:eastAsia="ＭＳ ゴシック" w:hAnsi="ＭＳ ゴシック" w:hint="eastAsia"/>
          <w:sz w:val="28"/>
          <w:szCs w:val="28"/>
        </w:rPr>
        <w:t>次投稿時に添付）</w:t>
      </w:r>
    </w:p>
    <w:p w14:paraId="225C8737" w14:textId="1C6CF293" w:rsidR="005C06E4" w:rsidRPr="001435C1" w:rsidRDefault="00B129CC" w:rsidP="00357931">
      <w:pPr>
        <w:autoSpaceDE/>
        <w:autoSpaceDN/>
        <w:snapToGrid w:val="0"/>
        <w:spacing w:line="240" w:lineRule="auto"/>
        <w:jc w:val="center"/>
        <w:rPr>
          <w:rFonts w:ascii="ＭＳ ゴシック" w:eastAsia="ＭＳ ゴシック" w:hAnsi="ＭＳ ゴシック"/>
          <w:sz w:val="28"/>
          <w:szCs w:val="28"/>
        </w:rPr>
      </w:pPr>
      <w:r w:rsidRPr="00901B36">
        <w:rPr>
          <w:rFonts w:ascii="ＭＳ ゴシック" w:eastAsia="ＭＳ ゴシック" w:hAnsi="ＭＳ ゴシック" w:hint="eastAsia"/>
          <w:sz w:val="28"/>
          <w:szCs w:val="28"/>
        </w:rPr>
        <w:t>【</w:t>
      </w:r>
      <w:r w:rsidR="003053B0" w:rsidRPr="00901B36">
        <w:rPr>
          <w:rFonts w:ascii="ＭＳ ゴシック" w:eastAsia="ＭＳ ゴシック" w:hAnsi="ＭＳ ゴシック" w:hint="eastAsia"/>
          <w:sz w:val="28"/>
          <w:szCs w:val="28"/>
        </w:rPr>
        <w:t>原稿</w:t>
      </w:r>
      <w:r w:rsidR="00281FDA" w:rsidRPr="00901B36">
        <w:rPr>
          <w:rFonts w:ascii="ＭＳ ゴシック" w:eastAsia="ＭＳ ゴシック" w:hAnsi="ＭＳ ゴシック" w:hint="eastAsia"/>
          <w:sz w:val="28"/>
          <w:szCs w:val="28"/>
        </w:rPr>
        <w:t>区分：</w:t>
      </w:r>
      <w:r w:rsidR="00281FDA" w:rsidRPr="00901B36">
        <w:rPr>
          <w:rFonts w:ascii="ＭＳ ゴシック" w:eastAsia="ＭＳ ゴシック" w:hAnsi="ＭＳ ゴシック" w:hint="eastAsia"/>
          <w:color w:val="FF0000"/>
          <w:sz w:val="28"/>
          <w:szCs w:val="28"/>
        </w:rPr>
        <w:t>論文</w:t>
      </w:r>
      <w:r w:rsidR="006E7F7A" w:rsidRPr="00901B36">
        <w:rPr>
          <w:rFonts w:ascii="ＭＳ ゴシック" w:eastAsia="ＭＳ ゴシック" w:hAnsi="ＭＳ ゴシック" w:hint="eastAsia"/>
          <w:color w:val="FF0000"/>
          <w:sz w:val="28"/>
          <w:szCs w:val="28"/>
        </w:rPr>
        <w:t>/</w:t>
      </w:r>
      <w:r w:rsidR="00281FDA" w:rsidRPr="00901B36">
        <w:rPr>
          <w:rFonts w:ascii="ＭＳ ゴシック" w:eastAsia="ＭＳ ゴシック" w:hAnsi="ＭＳ ゴシック" w:hint="eastAsia"/>
          <w:color w:val="FF0000"/>
          <w:sz w:val="28"/>
          <w:szCs w:val="28"/>
        </w:rPr>
        <w:t>報告</w:t>
      </w:r>
      <w:r w:rsidR="00281FDA" w:rsidRPr="00901B36">
        <w:rPr>
          <w:rFonts w:ascii="ＭＳ ゴシック" w:eastAsia="ＭＳ ゴシック" w:hAnsi="ＭＳ ゴシック" w:hint="eastAsia"/>
          <w:color w:val="FF0000"/>
          <w:sz w:val="22"/>
          <w:szCs w:val="22"/>
        </w:rPr>
        <w:t>（どちらか</w:t>
      </w:r>
      <w:r w:rsidR="00C967BC" w:rsidRPr="00901B36">
        <w:rPr>
          <w:rFonts w:ascii="ＭＳ ゴシック" w:eastAsia="ＭＳ ゴシック" w:hAnsi="ＭＳ ゴシック" w:hint="eastAsia"/>
          <w:color w:val="FF0000"/>
          <w:sz w:val="22"/>
          <w:szCs w:val="22"/>
        </w:rPr>
        <w:t>一方</w:t>
      </w:r>
      <w:r w:rsidR="00281FDA" w:rsidRPr="00901B36">
        <w:rPr>
          <w:rFonts w:ascii="ＭＳ ゴシック" w:eastAsia="ＭＳ ゴシック" w:hAnsi="ＭＳ ゴシック" w:hint="eastAsia"/>
          <w:color w:val="FF0000"/>
          <w:sz w:val="22"/>
          <w:szCs w:val="22"/>
        </w:rPr>
        <w:t>を</w:t>
      </w:r>
      <w:r w:rsidR="00D86577" w:rsidRPr="00901B36">
        <w:rPr>
          <w:rFonts w:ascii="ＭＳ ゴシック" w:eastAsia="ＭＳ ゴシック" w:hAnsi="ＭＳ ゴシック" w:hint="eastAsia"/>
          <w:color w:val="FF0000"/>
          <w:sz w:val="22"/>
          <w:szCs w:val="22"/>
        </w:rPr>
        <w:t>削除</w:t>
      </w:r>
      <w:r w:rsidR="00281FDA" w:rsidRPr="00901B36">
        <w:rPr>
          <w:rFonts w:ascii="ＭＳ ゴシック" w:eastAsia="ＭＳ ゴシック" w:hAnsi="ＭＳ ゴシック" w:hint="eastAsia"/>
          <w:color w:val="FF0000"/>
          <w:sz w:val="22"/>
          <w:szCs w:val="22"/>
        </w:rPr>
        <w:t>）</w:t>
      </w:r>
      <w:r w:rsidR="00281FDA">
        <w:rPr>
          <w:rFonts w:ascii="ＭＳ ゴシック" w:eastAsia="ＭＳ ゴシック" w:hAnsi="ＭＳ ゴシック" w:hint="eastAsia"/>
          <w:sz w:val="28"/>
          <w:szCs w:val="28"/>
        </w:rPr>
        <w:t>，</w:t>
      </w:r>
      <w:r w:rsidR="004955D0" w:rsidRPr="00DD177C">
        <w:rPr>
          <w:rFonts w:ascii="ＭＳ ゴシック" w:eastAsia="ＭＳ ゴシック" w:hAnsi="ＭＳ ゴシック"/>
          <w:sz w:val="28"/>
          <w:szCs w:val="28"/>
        </w:rPr>
        <w:t>Submission No.</w:t>
      </w:r>
      <w:r w:rsidRPr="00DD177C">
        <w:rPr>
          <w:rFonts w:ascii="ＭＳ ゴシック" w:eastAsia="ＭＳ ゴシック" w:hAnsi="ＭＳ ゴシック" w:hint="eastAsia"/>
          <w:sz w:val="28"/>
          <w:szCs w:val="28"/>
        </w:rPr>
        <w:t>:</w:t>
      </w:r>
      <w:r w:rsidR="004955D0" w:rsidRPr="00DD177C">
        <w:rPr>
          <w:rFonts w:ascii="ＭＳ ゴシック" w:eastAsia="ＭＳ ゴシック" w:hAnsi="ＭＳ ゴシック"/>
          <w:sz w:val="28"/>
          <w:szCs w:val="28"/>
        </w:rPr>
        <w:t xml:space="preserve"> </w:t>
      </w:r>
      <w:r w:rsidR="00620305" w:rsidRPr="00DD177C">
        <w:rPr>
          <w:rFonts w:ascii="ＭＳ ゴシック" w:eastAsia="ＭＳ ゴシック" w:hAnsi="ＭＳ ゴシック" w:hint="eastAsia"/>
          <w:color w:val="FF0000"/>
          <w:sz w:val="28"/>
          <w:szCs w:val="28"/>
        </w:rPr>
        <w:t>***</w:t>
      </w:r>
      <w:r w:rsidRPr="001435C1">
        <w:rPr>
          <w:rFonts w:ascii="ＭＳ ゴシック" w:eastAsia="ＭＳ ゴシック" w:hAnsi="ＭＳ ゴシック" w:hint="eastAsia"/>
          <w:sz w:val="28"/>
          <w:szCs w:val="28"/>
        </w:rPr>
        <w:t>】</w:t>
      </w:r>
    </w:p>
    <w:p w14:paraId="52BC0F60" w14:textId="77777777" w:rsidR="00357931" w:rsidRPr="001435C1" w:rsidRDefault="00357931" w:rsidP="00357931">
      <w:pPr>
        <w:autoSpaceDE/>
        <w:autoSpaceDN/>
        <w:snapToGrid w:val="0"/>
        <w:spacing w:line="240" w:lineRule="auto"/>
        <w:jc w:val="center"/>
        <w:rPr>
          <w:rFonts w:ascii="ＭＳ ゴシック" w:eastAsia="ＭＳ ゴシック" w:hAnsi="ＭＳ ゴシック"/>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5444"/>
        <w:gridCol w:w="3279"/>
      </w:tblGrid>
      <w:tr w:rsidR="00357931" w:rsidRPr="000C6487" w14:paraId="50481EE9" w14:textId="77777777" w:rsidTr="000C6487">
        <w:tc>
          <w:tcPr>
            <w:tcW w:w="1113" w:type="dxa"/>
          </w:tcPr>
          <w:p w14:paraId="13A6B586" w14:textId="77777777" w:rsidR="00357931" w:rsidRPr="001435C1" w:rsidRDefault="00357931" w:rsidP="000C6487">
            <w:pPr>
              <w:jc w:val="center"/>
            </w:pPr>
            <w:r w:rsidRPr="001435C1">
              <w:rPr>
                <w:rFonts w:hint="eastAsia"/>
              </w:rPr>
              <w:t>査読者</w:t>
            </w:r>
          </w:p>
        </w:tc>
        <w:tc>
          <w:tcPr>
            <w:tcW w:w="5444" w:type="dxa"/>
          </w:tcPr>
          <w:p w14:paraId="7D8E972A" w14:textId="77777777" w:rsidR="00357931" w:rsidRPr="001435C1" w:rsidRDefault="00357931" w:rsidP="000C6487">
            <w:pPr>
              <w:jc w:val="center"/>
            </w:pPr>
            <w:r w:rsidRPr="001435C1">
              <w:rPr>
                <w:rFonts w:hint="eastAsia"/>
              </w:rPr>
              <w:t>指摘事項</w:t>
            </w:r>
          </w:p>
        </w:tc>
        <w:tc>
          <w:tcPr>
            <w:tcW w:w="3279" w:type="dxa"/>
          </w:tcPr>
          <w:p w14:paraId="624A1D04" w14:textId="77777777" w:rsidR="00357931" w:rsidRPr="001435C1" w:rsidRDefault="00357931" w:rsidP="000C6487">
            <w:pPr>
              <w:jc w:val="center"/>
            </w:pPr>
            <w:r w:rsidRPr="001435C1">
              <w:rPr>
                <w:rFonts w:hint="eastAsia"/>
              </w:rPr>
              <w:t>著者の対応</w:t>
            </w:r>
          </w:p>
        </w:tc>
      </w:tr>
      <w:tr w:rsidR="00357931" w:rsidRPr="000C6487" w14:paraId="4C1DEE67" w14:textId="77777777" w:rsidTr="007D2853">
        <w:trPr>
          <w:trHeight w:val="1751"/>
        </w:trPr>
        <w:tc>
          <w:tcPr>
            <w:tcW w:w="1113" w:type="dxa"/>
          </w:tcPr>
          <w:p w14:paraId="79D69F2B" w14:textId="77777777" w:rsidR="00357931" w:rsidRPr="001435C1" w:rsidRDefault="00357931" w:rsidP="00357931">
            <w:r w:rsidRPr="001435C1">
              <w:rPr>
                <w:rFonts w:hint="eastAsia"/>
              </w:rPr>
              <w:t>査読者１</w:t>
            </w:r>
          </w:p>
        </w:tc>
        <w:tc>
          <w:tcPr>
            <w:tcW w:w="5444" w:type="dxa"/>
          </w:tcPr>
          <w:p w14:paraId="39A51C3F" w14:textId="77777777" w:rsidR="007D2853" w:rsidRPr="00893297" w:rsidRDefault="007D2853" w:rsidP="00A44916">
            <w:pPr>
              <w:rPr>
                <w:color w:val="FF0000"/>
              </w:rPr>
            </w:pPr>
            <w:r w:rsidRPr="00893297">
              <w:rPr>
                <w:rFonts w:hint="eastAsia"/>
                <w:color w:val="FF0000"/>
              </w:rPr>
              <w:t>(例)</w:t>
            </w:r>
          </w:p>
          <w:p w14:paraId="0E397ED2" w14:textId="77777777" w:rsidR="00A44916" w:rsidRPr="00893297" w:rsidRDefault="00A44916" w:rsidP="00A44916">
            <w:pPr>
              <w:rPr>
                <w:color w:val="FF0000"/>
              </w:rPr>
            </w:pPr>
            <w:r w:rsidRPr="00893297">
              <w:rPr>
                <w:rFonts w:hint="eastAsia"/>
                <w:color w:val="FF0000"/>
              </w:rPr>
              <w:t>取組に新規性をみいだすことは難しいが，得られた結果が実務に与える貢献度は高いと判断しました．</w:t>
            </w:r>
          </w:p>
          <w:p w14:paraId="4EC30146" w14:textId="40D8BA80" w:rsidR="00357931" w:rsidRPr="00893297" w:rsidRDefault="00A44916" w:rsidP="00A44916">
            <w:pPr>
              <w:rPr>
                <w:color w:val="FF0000"/>
              </w:rPr>
            </w:pPr>
            <w:r w:rsidRPr="00893297">
              <w:rPr>
                <w:rFonts w:hint="eastAsia"/>
                <w:color w:val="FF0000"/>
              </w:rPr>
              <w:t>本論</w:t>
            </w:r>
            <w:r w:rsidR="003053B0" w:rsidRPr="00C44730">
              <w:rPr>
                <w:rFonts w:hint="eastAsia"/>
                <w:color w:val="FF0000"/>
              </w:rPr>
              <w:t>文/本報告</w:t>
            </w:r>
            <w:r w:rsidRPr="00893297">
              <w:rPr>
                <w:rFonts w:hint="eastAsia"/>
                <w:color w:val="FF0000"/>
              </w:rPr>
              <w:t>を参考に実務適用を試みる読者へ，留意点，課題，計測上の弱点等を示すことで，論文</w:t>
            </w:r>
            <w:r w:rsidR="003053B0" w:rsidRPr="00C44730">
              <w:rPr>
                <w:rFonts w:hint="eastAsia"/>
                <w:color w:val="FF0000"/>
              </w:rPr>
              <w:t>/報告</w:t>
            </w:r>
            <w:r w:rsidRPr="00893297">
              <w:rPr>
                <w:rFonts w:hint="eastAsia"/>
                <w:color w:val="FF0000"/>
              </w:rPr>
              <w:t>の信頼度・完成度が向上すると考えますので，この点を十分に記載願いたい．</w:t>
            </w:r>
          </w:p>
        </w:tc>
        <w:tc>
          <w:tcPr>
            <w:tcW w:w="3279" w:type="dxa"/>
          </w:tcPr>
          <w:p w14:paraId="2A14C31B" w14:textId="77777777" w:rsidR="007D2853" w:rsidRPr="00893297" w:rsidRDefault="007D2853" w:rsidP="007D2853">
            <w:pPr>
              <w:rPr>
                <w:color w:val="FF0000"/>
              </w:rPr>
            </w:pPr>
            <w:r w:rsidRPr="00893297">
              <w:rPr>
                <w:rFonts w:hint="eastAsia"/>
                <w:color w:val="FF0000"/>
              </w:rPr>
              <w:t>(例)</w:t>
            </w:r>
          </w:p>
          <w:p w14:paraId="798DB321" w14:textId="77777777" w:rsidR="00F40171" w:rsidRPr="00893297" w:rsidRDefault="003A68AE" w:rsidP="007D2853">
            <w:pPr>
              <w:rPr>
                <w:color w:val="FF0000"/>
              </w:rPr>
            </w:pPr>
            <w:r w:rsidRPr="00893297">
              <w:rPr>
                <w:rFonts w:hint="eastAsia"/>
                <w:color w:val="FF0000"/>
              </w:rPr>
              <w:t>うちあげ高観測の留意点</w:t>
            </w:r>
            <w:r w:rsidR="007E51F0" w:rsidRPr="00893297">
              <w:rPr>
                <w:rFonts w:hint="eastAsia"/>
                <w:color w:val="FF0000"/>
              </w:rPr>
              <w:t>，</w:t>
            </w:r>
            <w:r w:rsidRPr="00893297">
              <w:rPr>
                <w:rFonts w:hint="eastAsia"/>
                <w:color w:val="FF0000"/>
              </w:rPr>
              <w:t>課題等を記載いたしました</w:t>
            </w:r>
            <w:r w:rsidR="007E51F0" w:rsidRPr="00893297">
              <w:rPr>
                <w:rFonts w:hint="eastAsia"/>
                <w:color w:val="FF0000"/>
              </w:rPr>
              <w:t>．</w:t>
            </w:r>
          </w:p>
        </w:tc>
      </w:tr>
      <w:tr w:rsidR="00357931" w:rsidRPr="000C6487" w14:paraId="04676929" w14:textId="77777777" w:rsidTr="000C6487">
        <w:tc>
          <w:tcPr>
            <w:tcW w:w="1113" w:type="dxa"/>
          </w:tcPr>
          <w:p w14:paraId="334FB12C" w14:textId="77777777" w:rsidR="00357931" w:rsidRPr="001435C1" w:rsidRDefault="00357931" w:rsidP="00357931">
            <w:r w:rsidRPr="001435C1">
              <w:rPr>
                <w:rFonts w:hint="eastAsia"/>
              </w:rPr>
              <w:t>査読者２</w:t>
            </w:r>
          </w:p>
        </w:tc>
        <w:tc>
          <w:tcPr>
            <w:tcW w:w="5444" w:type="dxa"/>
          </w:tcPr>
          <w:p w14:paraId="134CB0F7" w14:textId="77777777" w:rsidR="007D2853" w:rsidRPr="00893297" w:rsidRDefault="007D2853" w:rsidP="00357931">
            <w:pPr>
              <w:rPr>
                <w:color w:val="FF0000"/>
              </w:rPr>
            </w:pPr>
            <w:r w:rsidRPr="00893297">
              <w:rPr>
                <w:rFonts w:hint="eastAsia"/>
                <w:color w:val="FF0000"/>
              </w:rPr>
              <w:t>(例)</w:t>
            </w:r>
          </w:p>
          <w:p w14:paraId="002DAE41" w14:textId="77777777" w:rsidR="00357931" w:rsidRPr="00893297" w:rsidRDefault="00A44916" w:rsidP="00357931">
            <w:pPr>
              <w:rPr>
                <w:color w:val="FF0000"/>
                <w:szCs w:val="28"/>
              </w:rPr>
            </w:pPr>
            <w:r w:rsidRPr="00893297">
              <w:rPr>
                <w:rFonts w:hint="eastAsia"/>
                <w:color w:val="FF0000"/>
              </w:rPr>
              <w:t>ビデオとの比較検証で，高波浪時や飛沫の検証結果もあれば示してください．</w:t>
            </w:r>
          </w:p>
        </w:tc>
        <w:tc>
          <w:tcPr>
            <w:tcW w:w="3279" w:type="dxa"/>
          </w:tcPr>
          <w:p w14:paraId="7382A1C4" w14:textId="77777777" w:rsidR="007D2853" w:rsidRPr="00893297" w:rsidRDefault="007D2853" w:rsidP="00620305">
            <w:pPr>
              <w:rPr>
                <w:color w:val="FF0000"/>
              </w:rPr>
            </w:pPr>
            <w:r w:rsidRPr="00893297">
              <w:rPr>
                <w:rFonts w:hint="eastAsia"/>
                <w:color w:val="FF0000"/>
              </w:rPr>
              <w:t>(例)</w:t>
            </w:r>
          </w:p>
          <w:p w14:paraId="7584D835" w14:textId="77777777" w:rsidR="00357931" w:rsidRPr="00893297" w:rsidRDefault="00B81BAB" w:rsidP="00620305">
            <w:pPr>
              <w:rPr>
                <w:color w:val="FF0000"/>
              </w:rPr>
            </w:pPr>
            <w:r w:rsidRPr="00893297">
              <w:rPr>
                <w:rFonts w:hint="eastAsia"/>
                <w:color w:val="FF0000"/>
              </w:rPr>
              <w:t>飛沫</w:t>
            </w:r>
            <w:r w:rsidR="00085920" w:rsidRPr="00893297">
              <w:rPr>
                <w:rFonts w:hint="eastAsia"/>
                <w:color w:val="FF0000"/>
              </w:rPr>
              <w:t>高はビデオでは十分に確認できませんでしたが</w:t>
            </w:r>
            <w:r w:rsidR="007E51F0" w:rsidRPr="00893297">
              <w:rPr>
                <w:rFonts w:hint="eastAsia"/>
                <w:color w:val="FF0000"/>
              </w:rPr>
              <w:t>，</w:t>
            </w:r>
            <w:r w:rsidR="00085920" w:rsidRPr="00893297">
              <w:rPr>
                <w:rFonts w:hint="eastAsia"/>
                <w:color w:val="FF0000"/>
              </w:rPr>
              <w:t>飛沫高が堤防高を上回る時にはビデオ映像においても越波を確認できたこと</w:t>
            </w:r>
            <w:r w:rsidRPr="00893297">
              <w:rPr>
                <w:rFonts w:hint="eastAsia"/>
                <w:color w:val="FF0000"/>
              </w:rPr>
              <w:t>を記載いたしました</w:t>
            </w:r>
            <w:r w:rsidR="007E51F0" w:rsidRPr="00893297">
              <w:rPr>
                <w:rFonts w:hint="eastAsia"/>
                <w:color w:val="FF0000"/>
              </w:rPr>
              <w:t>．</w:t>
            </w:r>
            <w:r w:rsidR="00620305" w:rsidRPr="00893297">
              <w:rPr>
                <w:rFonts w:hint="eastAsia"/>
                <w:color w:val="FF0000"/>
              </w:rPr>
              <w:t xml:space="preserve"> </w:t>
            </w:r>
          </w:p>
        </w:tc>
      </w:tr>
      <w:tr w:rsidR="00357931" w:rsidRPr="000C6487" w14:paraId="0177A6F7" w14:textId="77777777" w:rsidTr="007D2853">
        <w:trPr>
          <w:trHeight w:val="1424"/>
        </w:trPr>
        <w:tc>
          <w:tcPr>
            <w:tcW w:w="1113" w:type="dxa"/>
          </w:tcPr>
          <w:p w14:paraId="0E39FFC5" w14:textId="77777777" w:rsidR="00357931" w:rsidRPr="001435C1" w:rsidRDefault="00357931" w:rsidP="00357931">
            <w:r w:rsidRPr="001435C1">
              <w:rPr>
                <w:rFonts w:hint="eastAsia"/>
              </w:rPr>
              <w:t>査読者３</w:t>
            </w:r>
          </w:p>
        </w:tc>
        <w:tc>
          <w:tcPr>
            <w:tcW w:w="5444" w:type="dxa"/>
          </w:tcPr>
          <w:p w14:paraId="6215F30B" w14:textId="77777777" w:rsidR="007D2853" w:rsidRPr="00893297" w:rsidRDefault="007D2853" w:rsidP="00620305">
            <w:pPr>
              <w:rPr>
                <w:color w:val="FF0000"/>
              </w:rPr>
            </w:pPr>
            <w:r w:rsidRPr="00893297">
              <w:rPr>
                <w:rFonts w:hint="eastAsia"/>
                <w:color w:val="FF0000"/>
              </w:rPr>
              <w:t>(例)</w:t>
            </w:r>
          </w:p>
          <w:p w14:paraId="7F19DBF6" w14:textId="16BC390E" w:rsidR="00357931" w:rsidRPr="00893297" w:rsidRDefault="00A44916" w:rsidP="00620305">
            <w:pPr>
              <w:rPr>
                <w:color w:val="FF0000"/>
                <w:szCs w:val="28"/>
              </w:rPr>
            </w:pPr>
            <w:r w:rsidRPr="00893297">
              <w:rPr>
                <w:rFonts w:hint="eastAsia"/>
                <w:color w:val="FF0000"/>
              </w:rPr>
              <w:t>図-1の文字が小さく視認できない．また，図-3，図-4のグラフは論文</w:t>
            </w:r>
            <w:r w:rsidR="003053B0" w:rsidRPr="00C44730">
              <w:rPr>
                <w:rFonts w:hint="eastAsia"/>
                <w:color w:val="FF0000"/>
              </w:rPr>
              <w:t>/報告</w:t>
            </w:r>
            <w:r w:rsidRPr="00893297">
              <w:rPr>
                <w:rFonts w:hint="eastAsia"/>
                <w:color w:val="FF0000"/>
              </w:rPr>
              <w:t>に掲載すべきクオリティではない．</w:t>
            </w:r>
            <w:r w:rsidR="00620305" w:rsidRPr="00893297">
              <w:rPr>
                <w:rFonts w:hint="eastAsia"/>
                <w:color w:val="FF0000"/>
                <w:szCs w:val="28"/>
              </w:rPr>
              <w:t xml:space="preserve"> </w:t>
            </w:r>
          </w:p>
        </w:tc>
        <w:tc>
          <w:tcPr>
            <w:tcW w:w="3279" w:type="dxa"/>
          </w:tcPr>
          <w:p w14:paraId="1E186CF2" w14:textId="77777777" w:rsidR="007D2853" w:rsidRPr="00893297" w:rsidRDefault="007D2853" w:rsidP="00620305">
            <w:pPr>
              <w:rPr>
                <w:color w:val="FF0000"/>
              </w:rPr>
            </w:pPr>
            <w:r w:rsidRPr="00893297">
              <w:rPr>
                <w:rFonts w:hint="eastAsia"/>
                <w:color w:val="FF0000"/>
              </w:rPr>
              <w:t>(例)</w:t>
            </w:r>
            <w:r w:rsidR="006D3D48" w:rsidRPr="00893297">
              <w:rPr>
                <w:rFonts w:hint="eastAsia"/>
                <w:color w:val="FF0000"/>
              </w:rPr>
              <w:t xml:space="preserve"> </w:t>
            </w:r>
          </w:p>
          <w:p w14:paraId="2A184E11" w14:textId="5C383950" w:rsidR="00357931" w:rsidRPr="00893297" w:rsidRDefault="006D3D48" w:rsidP="00620305">
            <w:pPr>
              <w:rPr>
                <w:color w:val="FF0000"/>
              </w:rPr>
            </w:pPr>
            <w:r w:rsidRPr="00893297">
              <w:rPr>
                <w:rFonts w:hint="eastAsia"/>
                <w:color w:val="FF0000"/>
              </w:rPr>
              <w:t>図-1（</w:t>
            </w:r>
            <w:r w:rsidRPr="00C44730">
              <w:rPr>
                <w:rFonts w:hint="eastAsia"/>
                <w:color w:val="FF0000"/>
              </w:rPr>
              <w:t>本文</w:t>
            </w:r>
            <w:r w:rsidRPr="00893297">
              <w:rPr>
                <w:rFonts w:hint="eastAsia"/>
                <w:color w:val="FF0000"/>
              </w:rPr>
              <w:t>では図-3）の文字を視認できるように大きくしました</w:t>
            </w:r>
            <w:r w:rsidR="007E51F0" w:rsidRPr="00893297">
              <w:rPr>
                <w:rFonts w:hint="eastAsia"/>
                <w:color w:val="FF0000"/>
              </w:rPr>
              <w:t>．</w:t>
            </w:r>
            <w:r w:rsidR="00620305" w:rsidRPr="00893297">
              <w:rPr>
                <w:rFonts w:hint="eastAsia"/>
                <w:color w:val="FF0000"/>
              </w:rPr>
              <w:t xml:space="preserve"> </w:t>
            </w:r>
          </w:p>
        </w:tc>
      </w:tr>
      <w:tr w:rsidR="00357931" w:rsidRPr="000C6487" w14:paraId="3227C00A" w14:textId="77777777" w:rsidTr="007D2853">
        <w:trPr>
          <w:trHeight w:val="1663"/>
        </w:trPr>
        <w:tc>
          <w:tcPr>
            <w:tcW w:w="1113" w:type="dxa"/>
          </w:tcPr>
          <w:p w14:paraId="3257E4BE" w14:textId="38B8DD7E" w:rsidR="00DD74F9" w:rsidRPr="00002E93" w:rsidRDefault="00ED3C76" w:rsidP="00ED3C76">
            <w:pPr>
              <w:rPr>
                <w:lang w:eastAsia="zh-TW"/>
              </w:rPr>
            </w:pPr>
            <w:r w:rsidRPr="00002E93">
              <w:rPr>
                <w:rFonts w:hint="eastAsia"/>
                <w:lang w:eastAsia="zh-TW"/>
              </w:rPr>
              <w:t>論文集編集小委員会</w:t>
            </w:r>
            <w:r w:rsidR="00E11704">
              <w:rPr>
                <w:rFonts w:hint="eastAsia"/>
                <w:lang w:eastAsia="zh-TW"/>
              </w:rPr>
              <w:t>（</w:t>
            </w:r>
            <w:r w:rsidR="00DD74F9" w:rsidRPr="00002E93">
              <w:rPr>
                <w:rFonts w:hint="eastAsia"/>
                <w:lang w:eastAsia="zh-TW"/>
              </w:rPr>
              <w:t>編集者</w:t>
            </w:r>
            <w:r w:rsidR="00E11704">
              <w:rPr>
                <w:rFonts w:hint="eastAsia"/>
                <w:lang w:eastAsia="zh-TW"/>
              </w:rPr>
              <w:t>）</w:t>
            </w:r>
          </w:p>
        </w:tc>
        <w:tc>
          <w:tcPr>
            <w:tcW w:w="5444" w:type="dxa"/>
          </w:tcPr>
          <w:p w14:paraId="70EF0A2A" w14:textId="77777777" w:rsidR="007D2853" w:rsidRPr="00893297" w:rsidRDefault="007D2853" w:rsidP="00357931">
            <w:pPr>
              <w:rPr>
                <w:color w:val="FF0000"/>
              </w:rPr>
            </w:pPr>
            <w:r w:rsidRPr="00893297">
              <w:rPr>
                <w:rFonts w:hint="eastAsia"/>
                <w:color w:val="FF0000"/>
              </w:rPr>
              <w:t>(例)</w:t>
            </w:r>
          </w:p>
          <w:p w14:paraId="1D65CF7E" w14:textId="77777777" w:rsidR="00357931" w:rsidRDefault="00357931" w:rsidP="00357931">
            <w:pPr>
              <w:rPr>
                <w:color w:val="FF0000"/>
              </w:rPr>
            </w:pPr>
            <w:r w:rsidRPr="00893297">
              <w:rPr>
                <w:rFonts w:hint="eastAsia"/>
                <w:color w:val="FF0000"/>
              </w:rPr>
              <w:t>なし</w:t>
            </w:r>
          </w:p>
          <w:p w14:paraId="65D5CD58" w14:textId="77777777" w:rsidR="00CE177B" w:rsidRDefault="00CE177B" w:rsidP="00357931">
            <w:pPr>
              <w:rPr>
                <w:color w:val="FF0000"/>
              </w:rPr>
            </w:pPr>
          </w:p>
          <w:p w14:paraId="56338820" w14:textId="22817205" w:rsidR="00CE177B" w:rsidRPr="00893297" w:rsidRDefault="00901B36" w:rsidP="00357931">
            <w:pPr>
              <w:rPr>
                <w:color w:val="FF0000"/>
              </w:rPr>
            </w:pPr>
            <w:r w:rsidRPr="00901B36">
              <w:rPr>
                <w:rFonts w:hint="eastAsia"/>
                <w:color w:val="FF0000"/>
                <w:u w:val="single"/>
              </w:rPr>
              <w:t>全ての</w:t>
            </w:r>
            <w:r w:rsidR="00CE177B" w:rsidRPr="00901B36">
              <w:rPr>
                <w:rFonts w:hint="eastAsia"/>
                <w:color w:val="FF0000"/>
                <w:u w:val="single"/>
              </w:rPr>
              <w:t>赤字部分を黒字で書き換えてご提出くだ</w:t>
            </w:r>
            <w:r w:rsidR="00CE177B" w:rsidRPr="00D168DD">
              <w:rPr>
                <w:rFonts w:hint="eastAsia"/>
                <w:color w:val="FF0000"/>
                <w:u w:val="single"/>
              </w:rPr>
              <w:t>さい．</w:t>
            </w:r>
          </w:p>
        </w:tc>
        <w:tc>
          <w:tcPr>
            <w:tcW w:w="3279" w:type="dxa"/>
          </w:tcPr>
          <w:p w14:paraId="11FA27B1" w14:textId="77777777" w:rsidR="007D2853" w:rsidRPr="00893297" w:rsidRDefault="007D2853" w:rsidP="00357931">
            <w:pPr>
              <w:rPr>
                <w:color w:val="FF0000"/>
              </w:rPr>
            </w:pPr>
            <w:r w:rsidRPr="00893297">
              <w:rPr>
                <w:rFonts w:hint="eastAsia"/>
                <w:color w:val="FF0000"/>
              </w:rPr>
              <w:t>(例)</w:t>
            </w:r>
          </w:p>
          <w:p w14:paraId="44D172A3" w14:textId="77777777" w:rsidR="00357931" w:rsidRPr="00893297" w:rsidRDefault="00F40171" w:rsidP="00357931">
            <w:pPr>
              <w:rPr>
                <w:color w:val="FF0000"/>
              </w:rPr>
            </w:pPr>
            <w:r w:rsidRPr="00893297">
              <w:rPr>
                <w:rFonts w:hint="eastAsia"/>
                <w:color w:val="FF0000"/>
              </w:rPr>
              <w:t>なし</w:t>
            </w:r>
          </w:p>
        </w:tc>
      </w:tr>
    </w:tbl>
    <w:p w14:paraId="39FF1DE5" w14:textId="77777777" w:rsidR="00357931" w:rsidRPr="001435C1" w:rsidRDefault="00357931" w:rsidP="00357931">
      <w:pPr>
        <w:autoSpaceDE/>
        <w:autoSpaceDN/>
        <w:snapToGrid w:val="0"/>
        <w:spacing w:line="240" w:lineRule="auto"/>
        <w:jc w:val="center"/>
        <w:rPr>
          <w:rFonts w:ascii="ＭＳ ゴシック" w:eastAsia="ＭＳ ゴシック" w:hAnsi="ＭＳ ゴシック"/>
          <w:sz w:val="28"/>
          <w:szCs w:val="28"/>
        </w:rPr>
        <w:sectPr w:rsidR="00357931" w:rsidRPr="001435C1" w:rsidSect="005C06E4">
          <w:headerReference w:type="default" r:id="rId8"/>
          <w:footerReference w:type="default" r:id="rId9"/>
          <w:type w:val="continuous"/>
          <w:pgSz w:w="11906" w:h="16838" w:code="9"/>
          <w:pgMar w:top="1134" w:right="1134" w:bottom="1418" w:left="1134" w:header="720" w:footer="720" w:gutter="0"/>
          <w:cols w:space="400"/>
          <w:titlePg/>
          <w:docGrid w:linePitch="272" w:charSpace="44860"/>
        </w:sectPr>
      </w:pPr>
    </w:p>
    <w:p w14:paraId="0B2AA101" w14:textId="77777777" w:rsidR="00785375" w:rsidRPr="001435C1" w:rsidRDefault="00785375" w:rsidP="00616F5D">
      <w:pPr>
        <w:autoSpaceDE/>
        <w:autoSpaceDN/>
        <w:snapToGrid w:val="0"/>
        <w:spacing w:line="240" w:lineRule="auto"/>
        <w:jc w:val="left"/>
      </w:pPr>
    </w:p>
    <w:p w14:paraId="7D6F496C" w14:textId="77777777" w:rsidR="008F21BC" w:rsidRPr="001435C1" w:rsidRDefault="00D90202" w:rsidP="00616F5D">
      <w:pPr>
        <w:autoSpaceDE/>
        <w:autoSpaceDN/>
        <w:snapToGrid w:val="0"/>
        <w:spacing w:line="24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Pr="00D90202">
        <w:rPr>
          <w:rFonts w:ascii="ＭＳ ゴシック" w:eastAsia="ＭＳ ゴシック" w:hAnsi="ＭＳ ゴシック" w:hint="eastAsia"/>
          <w:sz w:val="24"/>
          <w:szCs w:val="24"/>
          <w:u w:val="single"/>
        </w:rPr>
        <w:t>２</w:t>
      </w:r>
      <w:r>
        <w:rPr>
          <w:rFonts w:ascii="ＭＳ ゴシック" w:eastAsia="ＭＳ ゴシック" w:hAnsi="ＭＳ ゴシック" w:hint="eastAsia"/>
          <w:sz w:val="24"/>
          <w:szCs w:val="24"/>
        </w:rPr>
        <w:t>次</w:t>
      </w:r>
      <w:r w:rsidR="008F21BC" w:rsidRPr="001435C1">
        <w:rPr>
          <w:rFonts w:ascii="ＭＳ ゴシック" w:eastAsia="ＭＳ ゴシック" w:hAnsi="ＭＳ ゴシック" w:hint="eastAsia"/>
          <w:sz w:val="24"/>
          <w:szCs w:val="24"/>
        </w:rPr>
        <w:t>投稿時の確認事項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A17DF8" w:rsidRPr="0050262B" w14:paraId="0E5A8812" w14:textId="77777777" w:rsidTr="000C6487">
        <w:tc>
          <w:tcPr>
            <w:tcW w:w="9836" w:type="dxa"/>
          </w:tcPr>
          <w:p w14:paraId="3160BEEE" w14:textId="6756ACD4" w:rsidR="00A17DF8" w:rsidRPr="001435C1" w:rsidRDefault="00A17DF8" w:rsidP="00C44730">
            <w:pPr>
              <w:autoSpaceDE/>
              <w:autoSpaceDN/>
              <w:snapToGrid w:val="0"/>
              <w:spacing w:line="240" w:lineRule="auto"/>
              <w:ind w:left="406" w:hangingChars="203" w:hanging="406"/>
              <w:jc w:val="left"/>
            </w:pPr>
            <w:r w:rsidRPr="001435C1">
              <w:rPr>
                <w:rFonts w:hint="eastAsia"/>
              </w:rPr>
              <w:t xml:space="preserve">(1) </w:t>
            </w:r>
            <w:r w:rsidRPr="00C44730">
              <w:rPr>
                <w:rFonts w:hint="eastAsia"/>
              </w:rPr>
              <w:t>要旨</w:t>
            </w:r>
            <w:r w:rsidR="003053B0" w:rsidRPr="00C44730">
              <w:rPr>
                <w:rFonts w:hint="eastAsia"/>
              </w:rPr>
              <w:t>原稿</w:t>
            </w:r>
            <w:r w:rsidRPr="00C44730">
              <w:rPr>
                <w:rFonts w:hint="eastAsia"/>
              </w:rPr>
              <w:t>の締切以降，著者都合による「題目」の変更をしていない．</w:t>
            </w:r>
            <w:r w:rsidR="00893297" w:rsidRPr="00C44730">
              <w:rPr>
                <w:rFonts w:hint="eastAsia"/>
              </w:rPr>
              <w:t>査読者の指摘事項への対応のため変更する場合は，</w:t>
            </w:r>
            <w:r w:rsidR="00ED3C76" w:rsidRPr="00002E93">
              <w:rPr>
                <w:rFonts w:hint="eastAsia"/>
              </w:rPr>
              <w:t>論文集編集小委員</w:t>
            </w:r>
            <w:r w:rsidR="00E761B7" w:rsidRPr="00002E93">
              <w:rPr>
                <w:rFonts w:hint="eastAsia"/>
              </w:rPr>
              <w:t>会</w:t>
            </w:r>
            <w:r w:rsidR="00E761B7" w:rsidRPr="00C44730">
              <w:rPr>
                <w:rFonts w:hint="eastAsia"/>
              </w:rPr>
              <w:t>でタイトル変更について承認された上で，</w:t>
            </w:r>
            <w:r w:rsidR="00893297" w:rsidRPr="00C44730">
              <w:rPr>
                <w:rFonts w:hint="eastAsia"/>
              </w:rPr>
              <w:t>そ</w:t>
            </w:r>
            <w:r w:rsidR="00893297">
              <w:rPr>
                <w:rFonts w:hint="eastAsia"/>
              </w:rPr>
              <w:t>の旨をこの書面に記すこと．</w:t>
            </w:r>
          </w:p>
          <w:p w14:paraId="67896C54" w14:textId="0D7F0039" w:rsidR="00A17DF8" w:rsidRDefault="00A17DF8" w:rsidP="000C6487">
            <w:pPr>
              <w:autoSpaceDE/>
              <w:autoSpaceDN/>
              <w:snapToGrid w:val="0"/>
              <w:spacing w:line="240" w:lineRule="auto"/>
              <w:jc w:val="left"/>
            </w:pPr>
            <w:r w:rsidRPr="001435C1">
              <w:rPr>
                <w:rFonts w:hint="eastAsia"/>
              </w:rPr>
              <w:t xml:space="preserve">(2) </w:t>
            </w:r>
            <w:r w:rsidRPr="00C44730">
              <w:rPr>
                <w:rFonts w:hint="eastAsia"/>
              </w:rPr>
              <w:t>要旨</w:t>
            </w:r>
            <w:r w:rsidR="003053B0" w:rsidRPr="00C44730">
              <w:rPr>
                <w:rFonts w:hint="eastAsia"/>
              </w:rPr>
              <w:t>原稿</w:t>
            </w:r>
            <w:r w:rsidRPr="001435C1">
              <w:rPr>
                <w:rFonts w:hint="eastAsia"/>
              </w:rPr>
              <w:t>の締切以降，著者名や著者序列の追加・削除・修正を行っていない（所属は修正可能）．</w:t>
            </w:r>
          </w:p>
          <w:p w14:paraId="1E0DB161" w14:textId="77777777" w:rsidR="00A125FB" w:rsidRPr="001435C1" w:rsidRDefault="0050262B" w:rsidP="00C44730">
            <w:pPr>
              <w:autoSpaceDE/>
              <w:autoSpaceDN/>
              <w:snapToGrid w:val="0"/>
              <w:spacing w:line="240" w:lineRule="auto"/>
              <w:ind w:left="406" w:hanging="406"/>
              <w:jc w:val="left"/>
            </w:pPr>
            <w:r w:rsidRPr="00D17E82">
              <w:rPr>
                <w:rFonts w:hint="eastAsia"/>
              </w:rPr>
              <w:t>(3)「土木学会論文集投稿要項」に基づき，論文集に掲載された著作物の著作権は，土木学会に移転する</w:t>
            </w:r>
            <w:r w:rsidR="00D17E82">
              <w:br/>
            </w:r>
            <w:r w:rsidRPr="00D17E82">
              <w:rPr>
                <w:rFonts w:hint="eastAsia"/>
              </w:rPr>
              <w:t>ことを承諾する．（最終原稿提出時）</w:t>
            </w:r>
          </w:p>
        </w:tc>
      </w:tr>
    </w:tbl>
    <w:p w14:paraId="4222C5FF" w14:textId="77777777" w:rsidR="00616F5D" w:rsidRPr="001435C1" w:rsidRDefault="00A17DF8" w:rsidP="00616F5D">
      <w:pPr>
        <w:autoSpaceDE/>
        <w:autoSpaceDN/>
        <w:snapToGrid w:val="0"/>
        <w:spacing w:line="240" w:lineRule="auto"/>
        <w:jc w:val="left"/>
      </w:pPr>
      <w:r w:rsidRPr="001435C1">
        <w:rPr>
          <w:rFonts w:hint="eastAsia"/>
        </w:rPr>
        <w:t>上記について，相違ありません．</w:t>
      </w:r>
    </w:p>
    <w:p w14:paraId="4B12AEF6" w14:textId="77777777" w:rsidR="00A17DF8" w:rsidRDefault="00A17DF8" w:rsidP="00A17DF8">
      <w:pPr>
        <w:autoSpaceDE/>
        <w:autoSpaceDN/>
        <w:snapToGrid w:val="0"/>
        <w:spacing w:line="240" w:lineRule="auto"/>
        <w:jc w:val="right"/>
      </w:pPr>
      <w:r w:rsidRPr="001435C1">
        <w:rPr>
          <w:rFonts w:hint="eastAsia"/>
        </w:rPr>
        <w:t>第一著者　氏名（</w:t>
      </w:r>
      <w:r w:rsidRPr="00893297">
        <w:rPr>
          <w:rFonts w:hint="eastAsia"/>
          <w:color w:val="FF0000"/>
        </w:rPr>
        <w:t xml:space="preserve">　</w:t>
      </w:r>
      <w:r w:rsidR="00620305" w:rsidRPr="00893297">
        <w:rPr>
          <w:rFonts w:hint="eastAsia"/>
          <w:color w:val="FF0000"/>
        </w:rPr>
        <w:t>○○　○○</w:t>
      </w:r>
      <w:r w:rsidRPr="001435C1">
        <w:rPr>
          <w:rFonts w:hint="eastAsia"/>
        </w:rPr>
        <w:t xml:space="preserve">　）</w:t>
      </w:r>
    </w:p>
    <w:p w14:paraId="26CEFFB7" w14:textId="77777777" w:rsidR="00A125FB" w:rsidRDefault="00A125FB" w:rsidP="00A125FB">
      <w:pPr>
        <w:autoSpaceDE/>
        <w:autoSpaceDN/>
        <w:snapToGrid w:val="0"/>
        <w:spacing w:line="240" w:lineRule="auto"/>
        <w:ind w:right="800"/>
      </w:pPr>
    </w:p>
    <w:p w14:paraId="6E34DBFB" w14:textId="77777777" w:rsidR="00A125FB" w:rsidRPr="001435C1" w:rsidRDefault="00A125FB" w:rsidP="00A125FB">
      <w:pPr>
        <w:autoSpaceDE/>
        <w:autoSpaceDN/>
        <w:snapToGrid w:val="0"/>
        <w:spacing w:line="240" w:lineRule="auto"/>
        <w:ind w:right="800"/>
      </w:pPr>
    </w:p>
    <w:sectPr w:rsidR="00A125FB" w:rsidRPr="001435C1" w:rsidSect="00616F5D">
      <w:type w:val="continuous"/>
      <w:pgSz w:w="11906" w:h="16838" w:code="9"/>
      <w:pgMar w:top="1134" w:right="1134" w:bottom="1418" w:left="1134" w:header="720" w:footer="720" w:gutter="0"/>
      <w:cols w:space="400"/>
      <w:titlePg/>
      <w:docGrid w:linePitch="272" w:charSpace="44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24BA" w14:textId="77777777" w:rsidR="005C4840" w:rsidRDefault="005C4840">
      <w:r>
        <w:separator/>
      </w:r>
    </w:p>
  </w:endnote>
  <w:endnote w:type="continuationSeparator" w:id="0">
    <w:p w14:paraId="6F9DBA24" w14:textId="77777777" w:rsidR="005C4840" w:rsidRDefault="005C4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0A74" w14:textId="77777777" w:rsidR="0016383F" w:rsidRDefault="00163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0551" w14:textId="77777777" w:rsidR="005C4840" w:rsidRDefault="005C4840">
      <w:r>
        <w:separator/>
      </w:r>
    </w:p>
  </w:footnote>
  <w:footnote w:type="continuationSeparator" w:id="0">
    <w:p w14:paraId="0AB48BE4" w14:textId="77777777" w:rsidR="005C4840" w:rsidRDefault="005C4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C828" w14:textId="77777777" w:rsidR="0016383F" w:rsidRDefault="0016383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1381"/>
    <w:multiLevelType w:val="singleLevel"/>
    <w:tmpl w:val="CA38681E"/>
    <w:lvl w:ilvl="0">
      <w:start w:val="1"/>
      <w:numFmt w:val="decimal"/>
      <w:lvlText w:val="%1)"/>
      <w:lvlJc w:val="left"/>
      <w:pPr>
        <w:tabs>
          <w:tab w:val="num" w:pos="195"/>
        </w:tabs>
        <w:ind w:left="195" w:hanging="195"/>
      </w:pPr>
      <w:rPr>
        <w:rFonts w:hint="default"/>
      </w:rPr>
    </w:lvl>
  </w:abstractNum>
  <w:num w:numId="1" w16cid:durableId="124448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hyphenationZone w:val="0"/>
  <w:doNotHyphenateCaps/>
  <w:drawingGridHorizontalSpacing w:val="419"/>
  <w:drawingGridVerticalSpacing w:val="136"/>
  <w:displayHorizontalDrawingGridEvery w:val="0"/>
  <w:displayVerticalDrawingGridEvery w:val="2"/>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7FAF"/>
    <w:rsid w:val="00002E93"/>
    <w:rsid w:val="0000591E"/>
    <w:rsid w:val="00005F4C"/>
    <w:rsid w:val="000222AD"/>
    <w:rsid w:val="00034D1B"/>
    <w:rsid w:val="00034FCE"/>
    <w:rsid w:val="000350E9"/>
    <w:rsid w:val="00036E4D"/>
    <w:rsid w:val="000376EC"/>
    <w:rsid w:val="00040A06"/>
    <w:rsid w:val="00052786"/>
    <w:rsid w:val="00052FFE"/>
    <w:rsid w:val="00056EF2"/>
    <w:rsid w:val="00065E11"/>
    <w:rsid w:val="00070DF4"/>
    <w:rsid w:val="00085920"/>
    <w:rsid w:val="00086118"/>
    <w:rsid w:val="0008666C"/>
    <w:rsid w:val="00092F71"/>
    <w:rsid w:val="000A63D8"/>
    <w:rsid w:val="000B0C39"/>
    <w:rsid w:val="000B2F8F"/>
    <w:rsid w:val="000B4066"/>
    <w:rsid w:val="000C6487"/>
    <w:rsid w:val="000C7FBE"/>
    <w:rsid w:val="000D36D6"/>
    <w:rsid w:val="000E7757"/>
    <w:rsid w:val="000F4214"/>
    <w:rsid w:val="000F6B0A"/>
    <w:rsid w:val="00101B0B"/>
    <w:rsid w:val="0010715D"/>
    <w:rsid w:val="001075C0"/>
    <w:rsid w:val="00115579"/>
    <w:rsid w:val="00117C6B"/>
    <w:rsid w:val="00130A64"/>
    <w:rsid w:val="0013287B"/>
    <w:rsid w:val="0013307A"/>
    <w:rsid w:val="001373BB"/>
    <w:rsid w:val="001435C1"/>
    <w:rsid w:val="00146FEC"/>
    <w:rsid w:val="001521BC"/>
    <w:rsid w:val="00154602"/>
    <w:rsid w:val="00155929"/>
    <w:rsid w:val="00157E32"/>
    <w:rsid w:val="0016383F"/>
    <w:rsid w:val="001761EA"/>
    <w:rsid w:val="001839EB"/>
    <w:rsid w:val="001858BC"/>
    <w:rsid w:val="00187A6D"/>
    <w:rsid w:val="001A5AF2"/>
    <w:rsid w:val="001A7E39"/>
    <w:rsid w:val="001D513C"/>
    <w:rsid w:val="001D5D1C"/>
    <w:rsid w:val="001E0AC5"/>
    <w:rsid w:val="001E1553"/>
    <w:rsid w:val="001E4699"/>
    <w:rsid w:val="001F0192"/>
    <w:rsid w:val="00203A21"/>
    <w:rsid w:val="00205C01"/>
    <w:rsid w:val="00207CD2"/>
    <w:rsid w:val="00210EF4"/>
    <w:rsid w:val="00212251"/>
    <w:rsid w:val="00212AA8"/>
    <w:rsid w:val="002338EE"/>
    <w:rsid w:val="00234A7A"/>
    <w:rsid w:val="00240D1F"/>
    <w:rsid w:val="002439C5"/>
    <w:rsid w:val="0024694F"/>
    <w:rsid w:val="00247B1A"/>
    <w:rsid w:val="002566F4"/>
    <w:rsid w:val="00257676"/>
    <w:rsid w:val="00263203"/>
    <w:rsid w:val="00271E08"/>
    <w:rsid w:val="002722FE"/>
    <w:rsid w:val="00281D7C"/>
    <w:rsid w:val="00281FDA"/>
    <w:rsid w:val="0028689A"/>
    <w:rsid w:val="002912B6"/>
    <w:rsid w:val="0029170C"/>
    <w:rsid w:val="002960AE"/>
    <w:rsid w:val="002A1577"/>
    <w:rsid w:val="002A1817"/>
    <w:rsid w:val="002B3F37"/>
    <w:rsid w:val="002B5ABB"/>
    <w:rsid w:val="002B6870"/>
    <w:rsid w:val="002C28EE"/>
    <w:rsid w:val="002C29E3"/>
    <w:rsid w:val="002D5D00"/>
    <w:rsid w:val="003017F4"/>
    <w:rsid w:val="003053B0"/>
    <w:rsid w:val="0031653D"/>
    <w:rsid w:val="00320327"/>
    <w:rsid w:val="00330592"/>
    <w:rsid w:val="00335D6A"/>
    <w:rsid w:val="00345319"/>
    <w:rsid w:val="003528A2"/>
    <w:rsid w:val="00355DEC"/>
    <w:rsid w:val="003569CD"/>
    <w:rsid w:val="00357931"/>
    <w:rsid w:val="00361BE3"/>
    <w:rsid w:val="00364004"/>
    <w:rsid w:val="003751DF"/>
    <w:rsid w:val="003854EE"/>
    <w:rsid w:val="003A1595"/>
    <w:rsid w:val="003A68AE"/>
    <w:rsid w:val="003B3DB0"/>
    <w:rsid w:val="003C51AC"/>
    <w:rsid w:val="003D6066"/>
    <w:rsid w:val="003E3BB0"/>
    <w:rsid w:val="00412C6D"/>
    <w:rsid w:val="004160FC"/>
    <w:rsid w:val="004170F0"/>
    <w:rsid w:val="004238B4"/>
    <w:rsid w:val="0042778A"/>
    <w:rsid w:val="00434FE3"/>
    <w:rsid w:val="00437F17"/>
    <w:rsid w:val="00477082"/>
    <w:rsid w:val="00477B83"/>
    <w:rsid w:val="004871BB"/>
    <w:rsid w:val="00494AED"/>
    <w:rsid w:val="004955D0"/>
    <w:rsid w:val="004B10D1"/>
    <w:rsid w:val="004B7775"/>
    <w:rsid w:val="004B7C4C"/>
    <w:rsid w:val="004C03C6"/>
    <w:rsid w:val="004D421B"/>
    <w:rsid w:val="004E2802"/>
    <w:rsid w:val="004E49F2"/>
    <w:rsid w:val="004F0542"/>
    <w:rsid w:val="004F1815"/>
    <w:rsid w:val="004F4D1C"/>
    <w:rsid w:val="0050262B"/>
    <w:rsid w:val="00502A4D"/>
    <w:rsid w:val="00503114"/>
    <w:rsid w:val="00507DF7"/>
    <w:rsid w:val="00513149"/>
    <w:rsid w:val="0051477C"/>
    <w:rsid w:val="00525033"/>
    <w:rsid w:val="00533A96"/>
    <w:rsid w:val="0054007B"/>
    <w:rsid w:val="00552DDA"/>
    <w:rsid w:val="0055530F"/>
    <w:rsid w:val="00556B79"/>
    <w:rsid w:val="00556CAB"/>
    <w:rsid w:val="00557759"/>
    <w:rsid w:val="0056524F"/>
    <w:rsid w:val="0056575C"/>
    <w:rsid w:val="00582877"/>
    <w:rsid w:val="005C06E4"/>
    <w:rsid w:val="005C144C"/>
    <w:rsid w:val="005C4840"/>
    <w:rsid w:val="005D0F3C"/>
    <w:rsid w:val="005E2D00"/>
    <w:rsid w:val="005E2E0D"/>
    <w:rsid w:val="005E6BF7"/>
    <w:rsid w:val="005E7CDD"/>
    <w:rsid w:val="005F2371"/>
    <w:rsid w:val="00603C7C"/>
    <w:rsid w:val="00616F5D"/>
    <w:rsid w:val="00620305"/>
    <w:rsid w:val="00621638"/>
    <w:rsid w:val="0062444E"/>
    <w:rsid w:val="00637063"/>
    <w:rsid w:val="00640112"/>
    <w:rsid w:val="00656856"/>
    <w:rsid w:val="00671130"/>
    <w:rsid w:val="00672D31"/>
    <w:rsid w:val="00672DF3"/>
    <w:rsid w:val="0069116C"/>
    <w:rsid w:val="006954F5"/>
    <w:rsid w:val="006A1E1B"/>
    <w:rsid w:val="006B0F68"/>
    <w:rsid w:val="006B3FD2"/>
    <w:rsid w:val="006C62D8"/>
    <w:rsid w:val="006D3D48"/>
    <w:rsid w:val="006E7F7A"/>
    <w:rsid w:val="0070196C"/>
    <w:rsid w:val="00706BE5"/>
    <w:rsid w:val="007204D2"/>
    <w:rsid w:val="00722727"/>
    <w:rsid w:val="00725FAA"/>
    <w:rsid w:val="00733C2F"/>
    <w:rsid w:val="00744B56"/>
    <w:rsid w:val="00745514"/>
    <w:rsid w:val="00754FCD"/>
    <w:rsid w:val="00782BD9"/>
    <w:rsid w:val="00785375"/>
    <w:rsid w:val="007A6AB8"/>
    <w:rsid w:val="007B47D4"/>
    <w:rsid w:val="007B4A36"/>
    <w:rsid w:val="007B4E3C"/>
    <w:rsid w:val="007B7952"/>
    <w:rsid w:val="007C72A8"/>
    <w:rsid w:val="007D2853"/>
    <w:rsid w:val="007D2D16"/>
    <w:rsid w:val="007E4173"/>
    <w:rsid w:val="007E51F0"/>
    <w:rsid w:val="007E537B"/>
    <w:rsid w:val="007E6125"/>
    <w:rsid w:val="007F62A0"/>
    <w:rsid w:val="00801C70"/>
    <w:rsid w:val="00801F13"/>
    <w:rsid w:val="00810AAE"/>
    <w:rsid w:val="0082393B"/>
    <w:rsid w:val="008451AF"/>
    <w:rsid w:val="00854048"/>
    <w:rsid w:val="00860227"/>
    <w:rsid w:val="0087330B"/>
    <w:rsid w:val="00875B01"/>
    <w:rsid w:val="00893297"/>
    <w:rsid w:val="008968ED"/>
    <w:rsid w:val="008A3FAE"/>
    <w:rsid w:val="008A7114"/>
    <w:rsid w:val="008B0B6D"/>
    <w:rsid w:val="008C2645"/>
    <w:rsid w:val="008D2C57"/>
    <w:rsid w:val="008F21BC"/>
    <w:rsid w:val="008F2955"/>
    <w:rsid w:val="008F7D43"/>
    <w:rsid w:val="00901B36"/>
    <w:rsid w:val="00904BD5"/>
    <w:rsid w:val="009132C7"/>
    <w:rsid w:val="009135BB"/>
    <w:rsid w:val="00921F0E"/>
    <w:rsid w:val="009221C3"/>
    <w:rsid w:val="00927A67"/>
    <w:rsid w:val="00936E4E"/>
    <w:rsid w:val="009408ED"/>
    <w:rsid w:val="00941C56"/>
    <w:rsid w:val="009432A1"/>
    <w:rsid w:val="00954C5E"/>
    <w:rsid w:val="00954E82"/>
    <w:rsid w:val="00957722"/>
    <w:rsid w:val="00957DE7"/>
    <w:rsid w:val="0096300F"/>
    <w:rsid w:val="009677BC"/>
    <w:rsid w:val="00974535"/>
    <w:rsid w:val="00981962"/>
    <w:rsid w:val="009819AE"/>
    <w:rsid w:val="00993E78"/>
    <w:rsid w:val="009A2DE1"/>
    <w:rsid w:val="009A4982"/>
    <w:rsid w:val="009C7F0F"/>
    <w:rsid w:val="009D44EA"/>
    <w:rsid w:val="009D603A"/>
    <w:rsid w:val="009D6194"/>
    <w:rsid w:val="009E5F24"/>
    <w:rsid w:val="00A125FB"/>
    <w:rsid w:val="00A17DF8"/>
    <w:rsid w:val="00A23C7B"/>
    <w:rsid w:val="00A25F41"/>
    <w:rsid w:val="00A33F53"/>
    <w:rsid w:val="00A37A40"/>
    <w:rsid w:val="00A409F7"/>
    <w:rsid w:val="00A4234A"/>
    <w:rsid w:val="00A44916"/>
    <w:rsid w:val="00A531E0"/>
    <w:rsid w:val="00A676CA"/>
    <w:rsid w:val="00A67B70"/>
    <w:rsid w:val="00AB2410"/>
    <w:rsid w:val="00AC2427"/>
    <w:rsid w:val="00AC423C"/>
    <w:rsid w:val="00AC5C19"/>
    <w:rsid w:val="00AD2B35"/>
    <w:rsid w:val="00AD48A1"/>
    <w:rsid w:val="00AD78A6"/>
    <w:rsid w:val="00AD7FAF"/>
    <w:rsid w:val="00B00E36"/>
    <w:rsid w:val="00B01848"/>
    <w:rsid w:val="00B01A94"/>
    <w:rsid w:val="00B129CC"/>
    <w:rsid w:val="00B24F69"/>
    <w:rsid w:val="00B279B4"/>
    <w:rsid w:val="00B332A0"/>
    <w:rsid w:val="00B41119"/>
    <w:rsid w:val="00B41EEC"/>
    <w:rsid w:val="00B4411D"/>
    <w:rsid w:val="00B52C56"/>
    <w:rsid w:val="00B53712"/>
    <w:rsid w:val="00B5407F"/>
    <w:rsid w:val="00B63609"/>
    <w:rsid w:val="00B6559E"/>
    <w:rsid w:val="00B65B9B"/>
    <w:rsid w:val="00B7268A"/>
    <w:rsid w:val="00B81BAB"/>
    <w:rsid w:val="00BA5BA2"/>
    <w:rsid w:val="00BA6935"/>
    <w:rsid w:val="00BA6B5E"/>
    <w:rsid w:val="00BB0ACC"/>
    <w:rsid w:val="00BD110E"/>
    <w:rsid w:val="00BD51B2"/>
    <w:rsid w:val="00BE0A54"/>
    <w:rsid w:val="00BE30DB"/>
    <w:rsid w:val="00BF271B"/>
    <w:rsid w:val="00C03DE4"/>
    <w:rsid w:val="00C11562"/>
    <w:rsid w:val="00C1416E"/>
    <w:rsid w:val="00C206E1"/>
    <w:rsid w:val="00C2278E"/>
    <w:rsid w:val="00C22806"/>
    <w:rsid w:val="00C32C4D"/>
    <w:rsid w:val="00C35351"/>
    <w:rsid w:val="00C413E0"/>
    <w:rsid w:val="00C44730"/>
    <w:rsid w:val="00C509E7"/>
    <w:rsid w:val="00C658A3"/>
    <w:rsid w:val="00C67082"/>
    <w:rsid w:val="00C70E2A"/>
    <w:rsid w:val="00C716F8"/>
    <w:rsid w:val="00C73B42"/>
    <w:rsid w:val="00C76CE7"/>
    <w:rsid w:val="00C84B7F"/>
    <w:rsid w:val="00C85669"/>
    <w:rsid w:val="00C9526E"/>
    <w:rsid w:val="00C967BC"/>
    <w:rsid w:val="00CA5775"/>
    <w:rsid w:val="00CB5FCE"/>
    <w:rsid w:val="00CD0720"/>
    <w:rsid w:val="00CD5250"/>
    <w:rsid w:val="00CD7D67"/>
    <w:rsid w:val="00CE177B"/>
    <w:rsid w:val="00CE3BCD"/>
    <w:rsid w:val="00CF157F"/>
    <w:rsid w:val="00CF308C"/>
    <w:rsid w:val="00CF325B"/>
    <w:rsid w:val="00CF3573"/>
    <w:rsid w:val="00CF49CF"/>
    <w:rsid w:val="00CF4B15"/>
    <w:rsid w:val="00D057F8"/>
    <w:rsid w:val="00D058E7"/>
    <w:rsid w:val="00D149E9"/>
    <w:rsid w:val="00D15969"/>
    <w:rsid w:val="00D168DD"/>
    <w:rsid w:val="00D16985"/>
    <w:rsid w:val="00D17E82"/>
    <w:rsid w:val="00D2341E"/>
    <w:rsid w:val="00D23AAC"/>
    <w:rsid w:val="00D312BB"/>
    <w:rsid w:val="00D37E87"/>
    <w:rsid w:val="00D4310C"/>
    <w:rsid w:val="00D453DF"/>
    <w:rsid w:val="00D47C50"/>
    <w:rsid w:val="00D50E72"/>
    <w:rsid w:val="00D519C1"/>
    <w:rsid w:val="00D716C1"/>
    <w:rsid w:val="00D73C39"/>
    <w:rsid w:val="00D77AA3"/>
    <w:rsid w:val="00D80ED5"/>
    <w:rsid w:val="00D86577"/>
    <w:rsid w:val="00D879E8"/>
    <w:rsid w:val="00D90202"/>
    <w:rsid w:val="00D90DF6"/>
    <w:rsid w:val="00D9235F"/>
    <w:rsid w:val="00D938C7"/>
    <w:rsid w:val="00DA16F8"/>
    <w:rsid w:val="00DC0170"/>
    <w:rsid w:val="00DC1329"/>
    <w:rsid w:val="00DC222C"/>
    <w:rsid w:val="00DC22D8"/>
    <w:rsid w:val="00DD177C"/>
    <w:rsid w:val="00DD74F9"/>
    <w:rsid w:val="00DD79A4"/>
    <w:rsid w:val="00DF13CE"/>
    <w:rsid w:val="00DF2C20"/>
    <w:rsid w:val="00E0325E"/>
    <w:rsid w:val="00E05280"/>
    <w:rsid w:val="00E11704"/>
    <w:rsid w:val="00E24CA3"/>
    <w:rsid w:val="00E51437"/>
    <w:rsid w:val="00E520DF"/>
    <w:rsid w:val="00E648C2"/>
    <w:rsid w:val="00E726A5"/>
    <w:rsid w:val="00E7575C"/>
    <w:rsid w:val="00E761B7"/>
    <w:rsid w:val="00E7719D"/>
    <w:rsid w:val="00E85F01"/>
    <w:rsid w:val="00E8651A"/>
    <w:rsid w:val="00E87D4F"/>
    <w:rsid w:val="00EB0BAF"/>
    <w:rsid w:val="00EB5FCD"/>
    <w:rsid w:val="00EC5E84"/>
    <w:rsid w:val="00ED280D"/>
    <w:rsid w:val="00ED37F0"/>
    <w:rsid w:val="00ED3C76"/>
    <w:rsid w:val="00ED418F"/>
    <w:rsid w:val="00ED44BF"/>
    <w:rsid w:val="00ED69C3"/>
    <w:rsid w:val="00EE222F"/>
    <w:rsid w:val="00F037FF"/>
    <w:rsid w:val="00F0416F"/>
    <w:rsid w:val="00F14284"/>
    <w:rsid w:val="00F201CD"/>
    <w:rsid w:val="00F3552B"/>
    <w:rsid w:val="00F37815"/>
    <w:rsid w:val="00F40171"/>
    <w:rsid w:val="00F44C0C"/>
    <w:rsid w:val="00F55746"/>
    <w:rsid w:val="00F570EB"/>
    <w:rsid w:val="00F63360"/>
    <w:rsid w:val="00F652F8"/>
    <w:rsid w:val="00F66E1B"/>
    <w:rsid w:val="00F74D89"/>
    <w:rsid w:val="00F7556F"/>
    <w:rsid w:val="00F80FE9"/>
    <w:rsid w:val="00F81739"/>
    <w:rsid w:val="00F8266E"/>
    <w:rsid w:val="00F92D73"/>
    <w:rsid w:val="00FB420B"/>
    <w:rsid w:val="00FB6E40"/>
    <w:rsid w:val="00FB70B5"/>
    <w:rsid w:val="00FD04CF"/>
    <w:rsid w:val="00FD1AB2"/>
    <w:rsid w:val="00FD7F66"/>
    <w:rsid w:val="00FE30AA"/>
    <w:rsid w:val="00FF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54501"/>
  <w15:chartTrackingRefBased/>
  <w15:docId w15:val="{38CEEA19-125A-4700-989D-39244FEE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52F8"/>
    <w:pPr>
      <w:widowControl w:val="0"/>
      <w:autoSpaceDE w:val="0"/>
      <w:autoSpaceDN w:val="0"/>
      <w:adjustRightInd w:val="0"/>
      <w:spacing w:line="240" w:lineRule="atLeast"/>
      <w:jc w:val="both"/>
    </w:pPr>
    <w:rPr>
      <w:rFonts w:ascii="ＭＳ 明朝" w:hAnsi="Times New Roman"/>
    </w:rPr>
  </w:style>
  <w:style w:type="paragraph" w:styleId="1">
    <w:name w:val="heading 1"/>
    <w:basedOn w:val="a"/>
    <w:next w:val="a"/>
    <w:qFormat/>
    <w:pPr>
      <w:keepNext/>
      <w:outlineLvl w:val="0"/>
    </w:pPr>
    <w:rPr>
      <w:rFonts w:ascii="ｺﾞｼｯｸ" w:eastAsia="ｺﾞｼｯｸ"/>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paragraph" w:styleId="a4">
    <w:name w:val="header"/>
    <w:basedOn w:val="a"/>
    <w:pPr>
      <w:tabs>
        <w:tab w:val="center" w:pos="4252"/>
        <w:tab w:val="right" w:pos="8504"/>
      </w:tabs>
    </w:pPr>
  </w:style>
  <w:style w:type="paragraph" w:styleId="a5">
    <w:name w:val="Body Text Indent"/>
    <w:basedOn w:val="a"/>
    <w:pPr>
      <w:framePr w:hSpace="142" w:wrap="auto" w:vAnchor="text" w:hAnchor="page" w:x="6693" w:y="107"/>
      <w:ind w:left="505" w:hanging="505"/>
      <w:jc w:val="center"/>
    </w:pPr>
    <w:rPr>
      <w:rFonts w:ascii="Times New Roman" w:eastAsia="Mincho"/>
    </w:rPr>
  </w:style>
  <w:style w:type="paragraph" w:styleId="a6">
    <w:name w:val="Document Map"/>
    <w:basedOn w:val="a"/>
    <w:semiHidden/>
    <w:pPr>
      <w:shd w:val="clear" w:color="auto" w:fill="000080"/>
    </w:pPr>
    <w:rPr>
      <w:rFonts w:ascii="Arial" w:eastAsia="ＭＳ ゴシック" w:hAnsi="Arial"/>
    </w:rPr>
  </w:style>
  <w:style w:type="paragraph" w:styleId="a7">
    <w:name w:val="Block Text"/>
    <w:basedOn w:val="a"/>
    <w:pPr>
      <w:ind w:left="567" w:right="567"/>
    </w:pPr>
    <w:rPr>
      <w:rFonts w:ascii="Times New Roman" w:eastAsia="Mincho"/>
    </w:rPr>
  </w:style>
  <w:style w:type="character" w:styleId="a8">
    <w:name w:val="page number"/>
    <w:basedOn w:val="a0"/>
  </w:style>
  <w:style w:type="character" w:styleId="a9">
    <w:name w:val="line number"/>
    <w:basedOn w:val="a0"/>
  </w:style>
  <w:style w:type="table" w:styleId="aa">
    <w:name w:val="Table Grid"/>
    <w:basedOn w:val="a1"/>
    <w:rsid w:val="005E6BF7"/>
    <w:pPr>
      <w:widowControl w:val="0"/>
      <w:autoSpaceDE w:val="0"/>
      <w:autoSpaceDN w:val="0"/>
      <w:adjustRightInd w:val="0"/>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C32C4D"/>
    <w:rPr>
      <w:rFonts w:ascii="Arial" w:eastAsia="ＭＳ ゴシック" w:hAnsi="Arial"/>
      <w:sz w:val="18"/>
      <w:szCs w:val="18"/>
    </w:rPr>
  </w:style>
  <w:style w:type="character" w:styleId="ac">
    <w:name w:val="Hyperlink"/>
    <w:rsid w:val="00CF308C"/>
    <w:rPr>
      <w:color w:val="0000FF"/>
      <w:u w:val="single"/>
    </w:rPr>
  </w:style>
  <w:style w:type="paragraph" w:styleId="ad">
    <w:name w:val="Revision"/>
    <w:hidden/>
    <w:uiPriority w:val="99"/>
    <w:semiHidden/>
    <w:rsid w:val="00361BE3"/>
    <w:rPr>
      <w:rFonts w:ascii="ＭＳ 明朝" w:hAnsi="Times New Roman"/>
    </w:rPr>
  </w:style>
  <w:style w:type="character" w:styleId="ae">
    <w:name w:val="annotation reference"/>
    <w:rsid w:val="001858BC"/>
    <w:rPr>
      <w:sz w:val="18"/>
      <w:szCs w:val="18"/>
    </w:rPr>
  </w:style>
  <w:style w:type="paragraph" w:styleId="af">
    <w:name w:val="annotation text"/>
    <w:basedOn w:val="a"/>
    <w:link w:val="af0"/>
    <w:rsid w:val="001858BC"/>
    <w:pPr>
      <w:jc w:val="left"/>
    </w:pPr>
  </w:style>
  <w:style w:type="character" w:customStyle="1" w:styleId="af0">
    <w:name w:val="コメント文字列 (文字)"/>
    <w:link w:val="af"/>
    <w:rsid w:val="001858BC"/>
    <w:rPr>
      <w:rFonts w:ascii="ＭＳ 明朝" w:hAnsi="Times New Roman"/>
    </w:rPr>
  </w:style>
  <w:style w:type="paragraph" w:styleId="af1">
    <w:name w:val="annotation subject"/>
    <w:basedOn w:val="af"/>
    <w:next w:val="af"/>
    <w:link w:val="af2"/>
    <w:rsid w:val="001858BC"/>
    <w:rPr>
      <w:b/>
      <w:bCs/>
    </w:rPr>
  </w:style>
  <w:style w:type="character" w:customStyle="1" w:styleId="af2">
    <w:name w:val="コメント内容 (文字)"/>
    <w:link w:val="af1"/>
    <w:rsid w:val="001858BC"/>
    <w:rPr>
      <w:rFonts w:ascii="ＭＳ 明朝"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33432">
      <w:bodyDiv w:val="1"/>
      <w:marLeft w:val="0"/>
      <w:marRight w:val="0"/>
      <w:marTop w:val="0"/>
      <w:marBottom w:val="0"/>
      <w:divBdr>
        <w:top w:val="none" w:sz="0" w:space="0" w:color="auto"/>
        <w:left w:val="none" w:sz="0" w:space="0" w:color="auto"/>
        <w:bottom w:val="none" w:sz="0" w:space="0" w:color="auto"/>
        <w:right w:val="none" w:sz="0" w:space="0" w:color="auto"/>
      </w:divBdr>
      <w:divsChild>
        <w:div w:id="240874152">
          <w:marLeft w:val="0"/>
          <w:marRight w:val="0"/>
          <w:marTop w:val="0"/>
          <w:marBottom w:val="0"/>
          <w:divBdr>
            <w:top w:val="none" w:sz="0" w:space="0" w:color="auto"/>
            <w:left w:val="none" w:sz="0" w:space="0" w:color="auto"/>
            <w:bottom w:val="none" w:sz="0" w:space="0" w:color="auto"/>
            <w:right w:val="none" w:sz="0" w:space="0" w:color="auto"/>
          </w:divBdr>
          <w:divsChild>
            <w:div w:id="1867326854">
              <w:marLeft w:val="0"/>
              <w:marRight w:val="0"/>
              <w:marTop w:val="0"/>
              <w:marBottom w:val="0"/>
              <w:divBdr>
                <w:top w:val="none" w:sz="0" w:space="0" w:color="auto"/>
                <w:left w:val="none" w:sz="0" w:space="0" w:color="auto"/>
                <w:bottom w:val="none" w:sz="0" w:space="0" w:color="auto"/>
                <w:right w:val="none" w:sz="0" w:space="0" w:color="auto"/>
              </w:divBdr>
              <w:divsChild>
                <w:div w:id="771439563">
                  <w:marLeft w:val="144"/>
                  <w:marRight w:val="0"/>
                  <w:marTop w:val="0"/>
                  <w:marBottom w:val="240"/>
                  <w:divBdr>
                    <w:top w:val="none" w:sz="0" w:space="0" w:color="auto"/>
                    <w:left w:val="none" w:sz="0" w:space="0" w:color="auto"/>
                    <w:bottom w:val="none" w:sz="0" w:space="0" w:color="auto"/>
                    <w:right w:val="none" w:sz="0" w:space="0" w:color="auto"/>
                  </w:divBdr>
                  <w:divsChild>
                    <w:div w:id="1359968642">
                      <w:marLeft w:val="0"/>
                      <w:marRight w:val="0"/>
                      <w:marTop w:val="0"/>
                      <w:marBottom w:val="0"/>
                      <w:divBdr>
                        <w:top w:val="none" w:sz="0" w:space="0" w:color="auto"/>
                        <w:left w:val="none" w:sz="0" w:space="0" w:color="auto"/>
                        <w:bottom w:val="none" w:sz="0" w:space="0" w:color="auto"/>
                        <w:right w:val="none" w:sz="0" w:space="0" w:color="auto"/>
                      </w:divBdr>
                      <w:divsChild>
                        <w:div w:id="824736735">
                          <w:marLeft w:val="0"/>
                          <w:marRight w:val="0"/>
                          <w:marTop w:val="0"/>
                          <w:marBottom w:val="0"/>
                          <w:divBdr>
                            <w:top w:val="none" w:sz="0" w:space="0" w:color="auto"/>
                            <w:left w:val="none" w:sz="0" w:space="0" w:color="auto"/>
                            <w:bottom w:val="none" w:sz="0" w:space="0" w:color="auto"/>
                            <w:right w:val="none" w:sz="0" w:space="0" w:color="auto"/>
                          </w:divBdr>
                          <w:divsChild>
                            <w:div w:id="1982995256">
                              <w:marLeft w:val="0"/>
                              <w:marRight w:val="0"/>
                              <w:marTop w:val="0"/>
                              <w:marBottom w:val="0"/>
                              <w:divBdr>
                                <w:top w:val="none" w:sz="0" w:space="0" w:color="auto"/>
                                <w:left w:val="none" w:sz="0" w:space="0" w:color="auto"/>
                                <w:bottom w:val="none" w:sz="0" w:space="0" w:color="auto"/>
                                <w:right w:val="none" w:sz="0" w:space="0" w:color="auto"/>
                              </w:divBdr>
                              <w:divsChild>
                                <w:div w:id="1817259238">
                                  <w:marLeft w:val="0"/>
                                  <w:marRight w:val="0"/>
                                  <w:marTop w:val="0"/>
                                  <w:marBottom w:val="0"/>
                                  <w:divBdr>
                                    <w:top w:val="none" w:sz="0" w:space="0" w:color="auto"/>
                                    <w:left w:val="none" w:sz="0" w:space="0" w:color="auto"/>
                                    <w:bottom w:val="none" w:sz="0" w:space="0" w:color="auto"/>
                                    <w:right w:val="none" w:sz="0" w:space="0" w:color="auto"/>
                                  </w:divBdr>
                                  <w:divsChild>
                                    <w:div w:id="1827623741">
                                      <w:marLeft w:val="0"/>
                                      <w:marRight w:val="0"/>
                                      <w:marTop w:val="600"/>
                                      <w:marBottom w:val="0"/>
                                      <w:divBdr>
                                        <w:top w:val="none" w:sz="0" w:space="0" w:color="auto"/>
                                        <w:left w:val="none" w:sz="0" w:space="0" w:color="auto"/>
                                        <w:bottom w:val="none" w:sz="0" w:space="0" w:color="auto"/>
                                        <w:right w:val="none" w:sz="0" w:space="0" w:color="auto"/>
                                      </w:divBdr>
                                      <w:divsChild>
                                        <w:div w:id="1005013891">
                                          <w:marLeft w:val="120"/>
                                          <w:marRight w:val="0"/>
                                          <w:marTop w:val="0"/>
                                          <w:marBottom w:val="0"/>
                                          <w:divBdr>
                                            <w:top w:val="none" w:sz="0" w:space="0" w:color="auto"/>
                                            <w:left w:val="none" w:sz="0" w:space="0" w:color="auto"/>
                                            <w:bottom w:val="none" w:sz="0" w:space="0" w:color="auto"/>
                                            <w:right w:val="none" w:sz="0" w:space="0" w:color="auto"/>
                                          </w:divBdr>
                                          <w:divsChild>
                                            <w:div w:id="6248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4EFDF-550D-4827-85E9-D92925CB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129</Words>
  <Characters>680</Characters>
  <Application>Microsoft Office Word</Application>
  <DocSecurity>0</DocSecurity>
  <Lines>27</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和文原稿作成例</vt:lpstr>
      <vt:lpstr>和文原稿作成例</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和文原稿作成例</dc:title>
  <dc:subject/>
  <dc:creator/>
  <cp:keywords/>
  <cp:lastModifiedBy>梶川　勇樹</cp:lastModifiedBy>
  <cp:revision>5</cp:revision>
  <cp:lastPrinted>2011-04-11T04:48:00Z</cp:lastPrinted>
  <dcterms:created xsi:type="dcterms:W3CDTF">2023-01-04T05:24:00Z</dcterms:created>
  <dcterms:modified xsi:type="dcterms:W3CDTF">2026-01-27T00:22:00Z</dcterms:modified>
</cp:coreProperties>
</file>