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30" w:rsidRPr="00366D2C" w:rsidRDefault="002C5830" w:rsidP="00D518B4">
      <w:pPr>
        <w:jc w:val="center"/>
        <w:rPr>
          <w:rFonts w:ascii="Arial" w:hAnsi="Arial" w:cs="Arial"/>
          <w:sz w:val="40"/>
          <w:szCs w:val="40"/>
          <w:u w:val="single"/>
        </w:rPr>
      </w:pPr>
      <w:r w:rsidRPr="00366D2C">
        <w:rPr>
          <w:rFonts w:ascii="Arial" w:hAnsi="Arial" w:cs="Arial"/>
          <w:sz w:val="40"/>
          <w:szCs w:val="40"/>
          <w:u w:val="single"/>
        </w:rPr>
        <w:t>2</w:t>
      </w:r>
      <w:r w:rsidR="00BB5504" w:rsidRPr="00366D2C">
        <w:rPr>
          <w:rFonts w:ascii="Arial" w:hAnsi="Arial" w:cs="Arial"/>
          <w:sz w:val="40"/>
          <w:szCs w:val="40"/>
          <w:u w:val="single"/>
        </w:rPr>
        <w:t>01</w:t>
      </w:r>
      <w:r w:rsidR="00FE5E4F">
        <w:rPr>
          <w:rFonts w:ascii="Arial" w:hAnsi="Arial" w:cs="Arial" w:hint="eastAsia"/>
          <w:sz w:val="40"/>
          <w:szCs w:val="40"/>
          <w:u w:val="single"/>
        </w:rPr>
        <w:t>6</w:t>
      </w:r>
      <w:r w:rsidRPr="00366D2C">
        <w:rPr>
          <w:rFonts w:ascii="Arial" w:hAnsi="Arial" w:cs="Arial"/>
          <w:sz w:val="40"/>
          <w:szCs w:val="40"/>
          <w:u w:val="single"/>
        </w:rPr>
        <w:t xml:space="preserve"> Joint Company Information Session</w:t>
      </w:r>
    </w:p>
    <w:p w:rsidR="00384544" w:rsidRPr="00366D2C" w:rsidRDefault="00247B4B" w:rsidP="00D518B4">
      <w:pPr>
        <w:jc w:val="center"/>
        <w:rPr>
          <w:rFonts w:ascii="Arial" w:hAnsi="Arial" w:cs="Arial"/>
          <w:sz w:val="40"/>
          <w:szCs w:val="40"/>
          <w:u w:val="single"/>
        </w:rPr>
      </w:pPr>
      <w:r w:rsidRPr="00366D2C">
        <w:rPr>
          <w:rFonts w:ascii="Arial" w:hAnsi="Arial" w:cs="Arial" w:hint="eastAsia"/>
          <w:sz w:val="40"/>
          <w:szCs w:val="40"/>
        </w:rPr>
        <w:t>&lt;</w:t>
      </w:r>
      <w:r w:rsidR="00384544" w:rsidRPr="00366D2C">
        <w:rPr>
          <w:rFonts w:ascii="Arial" w:hAnsi="Arial" w:cs="Arial" w:hint="eastAsia"/>
          <w:sz w:val="40"/>
          <w:szCs w:val="40"/>
        </w:rPr>
        <w:t>Appl</w:t>
      </w:r>
      <w:r w:rsidRPr="00366D2C">
        <w:rPr>
          <w:rFonts w:ascii="Arial" w:hAnsi="Arial" w:cs="Arial" w:hint="eastAsia"/>
          <w:sz w:val="40"/>
          <w:szCs w:val="40"/>
        </w:rPr>
        <w:t>i</w:t>
      </w:r>
      <w:r w:rsidR="00384544" w:rsidRPr="00366D2C">
        <w:rPr>
          <w:rFonts w:ascii="Arial" w:hAnsi="Arial" w:cs="Arial" w:hint="eastAsia"/>
          <w:sz w:val="40"/>
          <w:szCs w:val="40"/>
        </w:rPr>
        <w:t>cation Form</w:t>
      </w:r>
      <w:r w:rsidRPr="00366D2C">
        <w:rPr>
          <w:rFonts w:ascii="Arial" w:hAnsi="Arial" w:cs="Arial" w:hint="eastAsia"/>
          <w:sz w:val="40"/>
          <w:szCs w:val="40"/>
        </w:rPr>
        <w:t>&gt;</w:t>
      </w:r>
    </w:p>
    <w:p w:rsidR="00247B4B" w:rsidRDefault="00247B4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 xml:space="preserve">                                                                            </w:t>
      </w:r>
    </w:p>
    <w:p w:rsidR="002C5830" w:rsidRPr="00247B4B" w:rsidRDefault="00247B4B">
      <w:pPr>
        <w:rPr>
          <w:sz w:val="24"/>
          <w:szCs w:val="24"/>
        </w:rPr>
      </w:pPr>
      <w:r w:rsidRPr="00247B4B">
        <w:rPr>
          <w:rFonts w:ascii="Arial" w:hAnsi="Arial" w:cs="Arial"/>
          <w:b/>
          <w:sz w:val="24"/>
          <w:szCs w:val="24"/>
          <w:shd w:val="pct15" w:color="auto" w:fill="FFFFFF"/>
        </w:rPr>
        <w:t>201</w:t>
      </w:r>
      <w:r w:rsidR="00FE5E4F">
        <w:rPr>
          <w:rFonts w:ascii="Arial" w:hAnsi="Arial" w:cs="Arial" w:hint="eastAsia"/>
          <w:b/>
          <w:sz w:val="24"/>
          <w:szCs w:val="24"/>
          <w:shd w:val="pct15" w:color="auto" w:fill="FFFFFF"/>
        </w:rPr>
        <w:t>6</w:t>
      </w:r>
      <w:r w:rsidRPr="00247B4B">
        <w:rPr>
          <w:rFonts w:ascii="Arial" w:hAnsi="Arial" w:cs="Arial"/>
          <w:b/>
          <w:sz w:val="24"/>
          <w:szCs w:val="24"/>
          <w:shd w:val="pct15" w:color="auto" w:fill="FFFFFF"/>
        </w:rPr>
        <w:t xml:space="preserve"> Joint Company Information Session</w:t>
      </w:r>
    </w:p>
    <w:p w:rsidR="00262056" w:rsidRPr="00247B4B" w:rsidRDefault="00D518B4" w:rsidP="00D518B4">
      <w:pPr>
        <w:rPr>
          <w:rFonts w:ascii="Arial" w:hAnsi="Arial" w:cs="Arial"/>
          <w:b/>
          <w:sz w:val="24"/>
          <w:szCs w:val="24"/>
        </w:rPr>
      </w:pPr>
      <w:r w:rsidRPr="00247B4B">
        <w:rPr>
          <w:rFonts w:ascii="Arial" w:hAnsi="Arial" w:cs="Arial"/>
          <w:b/>
          <w:sz w:val="24"/>
          <w:szCs w:val="24"/>
        </w:rPr>
        <w:t>Date &amp;Time</w:t>
      </w:r>
      <w:r w:rsidRPr="00247B4B">
        <w:rPr>
          <w:rFonts w:ascii="Arial" w:hAnsi="Arial" w:cs="Arial"/>
          <w:b/>
          <w:sz w:val="22"/>
        </w:rPr>
        <w:t xml:space="preserve">: </w:t>
      </w:r>
      <w:r w:rsidR="00C1412B">
        <w:rPr>
          <w:rFonts w:ascii="Arial" w:hAnsi="Arial" w:cs="Arial" w:hint="eastAsia"/>
          <w:b/>
          <w:sz w:val="22"/>
        </w:rPr>
        <w:t>1</w:t>
      </w:r>
      <w:r w:rsidR="00FE5E4F">
        <w:rPr>
          <w:rFonts w:ascii="Arial" w:hAnsi="Arial" w:cs="Arial" w:hint="eastAsia"/>
          <w:b/>
          <w:sz w:val="22"/>
        </w:rPr>
        <w:t>7</w:t>
      </w:r>
      <w:r w:rsidR="00C1412B" w:rsidRPr="00C1412B">
        <w:rPr>
          <w:rFonts w:ascii="Arial" w:hAnsi="Arial" w:cs="Arial" w:hint="eastAsia"/>
          <w:b/>
          <w:sz w:val="22"/>
          <w:vertAlign w:val="superscript"/>
        </w:rPr>
        <w:t>th</w:t>
      </w:r>
      <w:r w:rsidR="00C1412B">
        <w:rPr>
          <w:rFonts w:ascii="Arial" w:hAnsi="Arial" w:cs="Arial" w:hint="eastAsia"/>
          <w:b/>
          <w:sz w:val="22"/>
        </w:rPr>
        <w:t xml:space="preserve">, </w:t>
      </w:r>
      <w:r w:rsidR="00247B4B" w:rsidRPr="00247B4B">
        <w:rPr>
          <w:rFonts w:ascii="Arial" w:hAnsi="Arial" w:cs="Arial" w:hint="eastAsia"/>
          <w:b/>
          <w:sz w:val="22"/>
        </w:rPr>
        <w:t>Dec.</w:t>
      </w:r>
      <w:r w:rsidR="00073B1C" w:rsidRPr="00247B4B">
        <w:rPr>
          <w:rFonts w:hint="eastAsia"/>
          <w:b/>
          <w:sz w:val="22"/>
        </w:rPr>
        <w:t>,</w:t>
      </w:r>
      <w:r w:rsidR="00BB5504" w:rsidRPr="00247B4B">
        <w:rPr>
          <w:b/>
          <w:sz w:val="22"/>
        </w:rPr>
        <w:t xml:space="preserve"> 201</w:t>
      </w:r>
      <w:r w:rsidR="00FE5E4F">
        <w:rPr>
          <w:rFonts w:hint="eastAsia"/>
          <w:b/>
          <w:sz w:val="22"/>
        </w:rPr>
        <w:t>6</w:t>
      </w:r>
      <w:r w:rsidRPr="00247B4B">
        <w:rPr>
          <w:b/>
          <w:sz w:val="22"/>
        </w:rPr>
        <w:t xml:space="preserve"> (Sat.) 13:00-17:00</w:t>
      </w:r>
    </w:p>
    <w:p w:rsidR="00BB5504" w:rsidRPr="00247B4B" w:rsidRDefault="002C5830" w:rsidP="00D518B4">
      <w:pPr>
        <w:rPr>
          <w:sz w:val="22"/>
        </w:rPr>
      </w:pPr>
      <w:r w:rsidRPr="00247B4B">
        <w:rPr>
          <w:rFonts w:ascii="Arial" w:hAnsi="Arial" w:cs="Arial"/>
          <w:b/>
          <w:sz w:val="24"/>
          <w:szCs w:val="24"/>
        </w:rPr>
        <w:t>Venue</w:t>
      </w:r>
      <w:r w:rsidRPr="00247B4B">
        <w:rPr>
          <w:rFonts w:ascii="Arial" w:hAnsi="Arial" w:cs="Arial"/>
          <w:b/>
          <w:sz w:val="22"/>
        </w:rPr>
        <w:t>:</w:t>
      </w:r>
      <w:r w:rsidR="00BC3894" w:rsidRPr="00247B4B">
        <w:rPr>
          <w:sz w:val="22"/>
        </w:rPr>
        <w:t xml:space="preserve"> </w:t>
      </w:r>
      <w:r w:rsidR="00BC3894" w:rsidRPr="00FE5E4F">
        <w:rPr>
          <w:b/>
          <w:sz w:val="22"/>
        </w:rPr>
        <w:t>JSCE</w:t>
      </w:r>
      <w:r w:rsidR="00BC3894" w:rsidRPr="00FE5E4F">
        <w:rPr>
          <w:rFonts w:hint="eastAsia"/>
          <w:b/>
          <w:sz w:val="22"/>
        </w:rPr>
        <w:t xml:space="preserve"> Headquarter</w:t>
      </w:r>
      <w:r w:rsidR="00EC1329" w:rsidRPr="00FE5E4F">
        <w:rPr>
          <w:rFonts w:hint="eastAsia"/>
          <w:b/>
          <w:sz w:val="22"/>
        </w:rPr>
        <w:t>,</w:t>
      </w:r>
      <w:r w:rsidR="00BC3894" w:rsidRPr="00FE5E4F">
        <w:rPr>
          <w:b/>
          <w:sz w:val="22"/>
        </w:rPr>
        <w:t xml:space="preserve"> </w:t>
      </w:r>
      <w:r w:rsidR="00EC1329" w:rsidRPr="00FE5E4F">
        <w:rPr>
          <w:rFonts w:hint="eastAsia"/>
          <w:b/>
          <w:sz w:val="22"/>
        </w:rPr>
        <w:t>Auditorium</w:t>
      </w:r>
      <w:r w:rsidR="00EC1329" w:rsidRPr="00247B4B">
        <w:rPr>
          <w:rFonts w:cs="Arial"/>
          <w:sz w:val="22"/>
        </w:rPr>
        <w:t xml:space="preserve"> </w:t>
      </w:r>
      <w:r w:rsidR="00BC3894" w:rsidRPr="00247B4B">
        <w:rPr>
          <w:rFonts w:cs="Arial"/>
          <w:sz w:val="22"/>
        </w:rPr>
        <w:t>(</w:t>
      </w:r>
      <w:proofErr w:type="spellStart"/>
      <w:r w:rsidR="00BC3894" w:rsidRPr="00247B4B">
        <w:rPr>
          <w:rFonts w:cs="Arial"/>
          <w:sz w:val="22"/>
        </w:rPr>
        <w:t>Yotsuya</w:t>
      </w:r>
      <w:proofErr w:type="spellEnd"/>
      <w:r w:rsidR="00BC3894" w:rsidRPr="00247B4B">
        <w:rPr>
          <w:rFonts w:cs="Arial"/>
          <w:sz w:val="22"/>
        </w:rPr>
        <w:t xml:space="preserve"> 1 </w:t>
      </w:r>
      <w:proofErr w:type="spellStart"/>
      <w:r w:rsidR="00BC3894" w:rsidRPr="00247B4B">
        <w:rPr>
          <w:rFonts w:cs="Arial"/>
          <w:sz w:val="22"/>
        </w:rPr>
        <w:t>chome</w:t>
      </w:r>
      <w:proofErr w:type="spellEnd"/>
      <w:r w:rsidR="00BC3894" w:rsidRPr="00247B4B">
        <w:rPr>
          <w:rFonts w:cs="Arial"/>
          <w:sz w:val="22"/>
        </w:rPr>
        <w:t xml:space="preserve">, </w:t>
      </w:r>
      <w:proofErr w:type="spellStart"/>
      <w:r w:rsidR="00BC3894" w:rsidRPr="00247B4B">
        <w:rPr>
          <w:rFonts w:cs="Arial"/>
          <w:sz w:val="22"/>
        </w:rPr>
        <w:t>Shinjyuku-ku</w:t>
      </w:r>
      <w:proofErr w:type="spellEnd"/>
      <w:r w:rsidR="00BC3894" w:rsidRPr="00247B4B">
        <w:rPr>
          <w:rFonts w:cs="Arial"/>
          <w:sz w:val="22"/>
        </w:rPr>
        <w:t>, Tokyo)</w:t>
      </w:r>
    </w:p>
    <w:p w:rsidR="002C5830" w:rsidRPr="00247B4B" w:rsidRDefault="002C5830" w:rsidP="002C5830">
      <w:pPr>
        <w:rPr>
          <w:rFonts w:ascii="Arial" w:hAnsi="Arial" w:cs="Arial"/>
          <w:b/>
          <w:sz w:val="22"/>
        </w:rPr>
      </w:pPr>
      <w:r w:rsidRPr="00247B4B">
        <w:rPr>
          <w:rFonts w:ascii="Arial" w:hAnsi="Arial" w:cs="Arial"/>
          <w:b/>
          <w:bCs/>
          <w:sz w:val="24"/>
          <w:szCs w:val="24"/>
        </w:rPr>
        <w:t>Participating companies</w:t>
      </w:r>
      <w:r w:rsidR="00247B4B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247B4B" w:rsidRPr="00247B4B">
        <w:rPr>
          <w:rFonts w:ascii="Arial" w:hAnsi="Arial" w:cs="Arial" w:hint="eastAsia"/>
          <w:b/>
          <w:bCs/>
          <w:sz w:val="24"/>
          <w:szCs w:val="24"/>
        </w:rPr>
        <w:t>(in</w:t>
      </w:r>
      <w:r w:rsidR="00247B4B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247B4B" w:rsidRPr="00247B4B">
        <w:rPr>
          <w:rFonts w:ascii="Arial" w:hAnsi="Arial" w:cs="Arial" w:hint="eastAsia"/>
          <w:b/>
          <w:bCs/>
          <w:sz w:val="24"/>
          <w:szCs w:val="24"/>
        </w:rPr>
        <w:t>2014)</w:t>
      </w:r>
      <w:r w:rsidRPr="00247B4B">
        <w:rPr>
          <w:rFonts w:ascii="Arial" w:hAnsi="Arial" w:cs="Arial"/>
          <w:b/>
          <w:bCs/>
          <w:sz w:val="22"/>
        </w:rPr>
        <w:t>:</w:t>
      </w:r>
      <w:r w:rsidR="00366D2C">
        <w:rPr>
          <w:rFonts w:ascii="Arial" w:hAnsi="Arial" w:cs="Arial" w:hint="eastAsia"/>
          <w:b/>
          <w:bCs/>
          <w:sz w:val="22"/>
        </w:rPr>
        <w:t xml:space="preserve"> 12 companies</w:t>
      </w:r>
    </w:p>
    <w:p w:rsidR="00BB5504" w:rsidRPr="00247B4B" w:rsidRDefault="00BB5504" w:rsidP="002C5830">
      <w:pPr>
        <w:rPr>
          <w:sz w:val="22"/>
        </w:rPr>
      </w:pPr>
      <w:proofErr w:type="spellStart"/>
      <w:r w:rsidRPr="00247B4B">
        <w:rPr>
          <w:sz w:val="22"/>
        </w:rPr>
        <w:t>Chodai</w:t>
      </w:r>
      <w:proofErr w:type="spellEnd"/>
      <w:r w:rsidRPr="00247B4B">
        <w:rPr>
          <w:sz w:val="22"/>
        </w:rPr>
        <w:t xml:space="preserve"> Co., Ltd.,</w:t>
      </w:r>
      <w:r w:rsidRPr="00247B4B">
        <w:rPr>
          <w:rFonts w:hint="eastAsia"/>
          <w:sz w:val="22"/>
        </w:rPr>
        <w:t xml:space="preserve"> </w:t>
      </w:r>
      <w:r w:rsidRPr="00247B4B">
        <w:rPr>
          <w:sz w:val="22"/>
        </w:rPr>
        <w:t>Dai Nippon Construction</w:t>
      </w:r>
      <w:r w:rsidR="002C5830" w:rsidRPr="00247B4B">
        <w:rPr>
          <w:sz w:val="22"/>
        </w:rPr>
        <w:t xml:space="preserve">, </w:t>
      </w:r>
      <w:r w:rsidR="00D518B4" w:rsidRPr="00247B4B">
        <w:rPr>
          <w:sz w:val="22"/>
        </w:rPr>
        <w:t>Eight-Japan Engineering Consultants Inc</w:t>
      </w:r>
      <w:r w:rsidRPr="00247B4B">
        <w:rPr>
          <w:rFonts w:hint="eastAsia"/>
          <w:sz w:val="22"/>
        </w:rPr>
        <w:t>.,</w:t>
      </w:r>
    </w:p>
    <w:p w:rsidR="00BB5504" w:rsidRPr="00247B4B" w:rsidRDefault="00BB5504" w:rsidP="00BB5504">
      <w:pPr>
        <w:rPr>
          <w:sz w:val="22"/>
        </w:rPr>
      </w:pPr>
      <w:r w:rsidRPr="00247B4B">
        <w:rPr>
          <w:sz w:val="22"/>
        </w:rPr>
        <w:t>KATAHIRA &amp; ENGINEERS INTERNATIONAL</w:t>
      </w:r>
      <w:r w:rsidR="002C5830" w:rsidRPr="00247B4B">
        <w:rPr>
          <w:sz w:val="22"/>
        </w:rPr>
        <w:t>,</w:t>
      </w:r>
      <w:r w:rsidRPr="00247B4B">
        <w:rPr>
          <w:rFonts w:hint="eastAsia"/>
          <w:sz w:val="22"/>
        </w:rPr>
        <w:t xml:space="preserve"> </w:t>
      </w:r>
      <w:r w:rsidRPr="00247B4B">
        <w:rPr>
          <w:sz w:val="22"/>
        </w:rPr>
        <w:t>KATAHIRA &amp; ENGINEERS Inc.</w:t>
      </w:r>
      <w:r w:rsidR="002C5830" w:rsidRPr="00247B4B">
        <w:rPr>
          <w:sz w:val="22"/>
        </w:rPr>
        <w:t>,</w:t>
      </w:r>
    </w:p>
    <w:p w:rsidR="008E7438" w:rsidRPr="00247B4B" w:rsidRDefault="008E7438" w:rsidP="002C5830">
      <w:pPr>
        <w:rPr>
          <w:sz w:val="22"/>
        </w:rPr>
      </w:pPr>
      <w:r w:rsidRPr="00247B4B">
        <w:rPr>
          <w:sz w:val="22"/>
        </w:rPr>
        <w:t>KISO-JIBAN CONSULTANTS CO.,</w:t>
      </w:r>
      <w:r w:rsidRPr="00247B4B">
        <w:rPr>
          <w:rFonts w:hint="eastAsia"/>
          <w:sz w:val="22"/>
        </w:rPr>
        <w:t xml:space="preserve"> </w:t>
      </w:r>
      <w:r w:rsidRPr="00247B4B">
        <w:rPr>
          <w:sz w:val="22"/>
        </w:rPr>
        <w:t>LTD.</w:t>
      </w:r>
      <w:r w:rsidRPr="00247B4B">
        <w:rPr>
          <w:rFonts w:hint="eastAsia"/>
          <w:sz w:val="22"/>
        </w:rPr>
        <w:t xml:space="preserve">, </w:t>
      </w:r>
      <w:r w:rsidR="00BB5504" w:rsidRPr="00247B4B">
        <w:rPr>
          <w:sz w:val="22"/>
        </w:rPr>
        <w:t>NIPPON KOEI CO., LTD.</w:t>
      </w:r>
      <w:r w:rsidR="00BB5504" w:rsidRPr="00247B4B">
        <w:rPr>
          <w:rFonts w:hint="eastAsia"/>
          <w:sz w:val="22"/>
        </w:rPr>
        <w:t>,</w:t>
      </w:r>
    </w:p>
    <w:p w:rsidR="00DF3A96" w:rsidRPr="00247B4B" w:rsidRDefault="00BB5504" w:rsidP="002C5830">
      <w:pPr>
        <w:rPr>
          <w:sz w:val="22"/>
        </w:rPr>
      </w:pPr>
      <w:r w:rsidRPr="00247B4B">
        <w:rPr>
          <w:sz w:val="22"/>
        </w:rPr>
        <w:t>Nishimatsu Construction Co., Ltd.,</w:t>
      </w:r>
      <w:r w:rsidRPr="00247B4B">
        <w:rPr>
          <w:rFonts w:hint="eastAsia"/>
          <w:sz w:val="22"/>
        </w:rPr>
        <w:t xml:space="preserve"> </w:t>
      </w:r>
      <w:r w:rsidR="002C5830" w:rsidRPr="00247B4B">
        <w:rPr>
          <w:sz w:val="22"/>
        </w:rPr>
        <w:t xml:space="preserve">Obayashi Corporation, </w:t>
      </w:r>
    </w:p>
    <w:p w:rsidR="002C5830" w:rsidRPr="00247B4B" w:rsidRDefault="002C5830">
      <w:pPr>
        <w:rPr>
          <w:sz w:val="22"/>
        </w:rPr>
      </w:pPr>
      <w:r w:rsidRPr="00247B4B">
        <w:rPr>
          <w:sz w:val="22"/>
        </w:rPr>
        <w:t>Shimizu Corporation,</w:t>
      </w:r>
      <w:r w:rsidR="00BB5504" w:rsidRPr="00247B4B">
        <w:rPr>
          <w:rFonts w:hint="eastAsia"/>
          <w:sz w:val="22"/>
        </w:rPr>
        <w:t xml:space="preserve"> Taisei Corporation </w:t>
      </w:r>
      <w:r w:rsidRPr="00247B4B">
        <w:rPr>
          <w:sz w:val="22"/>
        </w:rPr>
        <w:t>and Toda Corporation</w:t>
      </w:r>
    </w:p>
    <w:p w:rsidR="002C5830" w:rsidRPr="00247B4B" w:rsidRDefault="002C5830">
      <w:pPr>
        <w:rPr>
          <w:rFonts w:ascii="Arial" w:hAnsi="Arial" w:cs="Arial"/>
          <w:b/>
          <w:sz w:val="22"/>
        </w:rPr>
      </w:pPr>
      <w:r w:rsidRPr="00247B4B">
        <w:rPr>
          <w:rFonts w:ascii="Arial" w:hAnsi="Arial" w:cs="Arial"/>
          <w:b/>
          <w:sz w:val="24"/>
          <w:szCs w:val="24"/>
        </w:rPr>
        <w:t>Program</w:t>
      </w:r>
      <w:r w:rsidR="00D103D5" w:rsidRPr="00247B4B">
        <w:rPr>
          <w:rFonts w:ascii="Arial" w:hAnsi="Arial" w:cs="Arial" w:hint="eastAsia"/>
          <w:b/>
          <w:sz w:val="22"/>
        </w:rPr>
        <w:t>:</w:t>
      </w:r>
    </w:p>
    <w:p w:rsidR="00552A53" w:rsidRPr="00247B4B" w:rsidRDefault="00552A53">
      <w:pPr>
        <w:rPr>
          <w:rFonts w:ascii="Arial" w:hAnsi="Arial" w:cs="Arial"/>
          <w:b/>
          <w:sz w:val="22"/>
        </w:rPr>
      </w:pPr>
      <w:r w:rsidRPr="00247B4B">
        <w:rPr>
          <w:rFonts w:ascii="Arial" w:hAnsi="Arial" w:cs="Arial" w:hint="eastAsia"/>
          <w:b/>
          <w:sz w:val="22"/>
        </w:rPr>
        <w:t>-Opening session:</w:t>
      </w:r>
      <w:r w:rsidR="00D103D5" w:rsidRPr="00247B4B">
        <w:rPr>
          <w:rFonts w:ascii="Arial" w:hAnsi="Arial" w:cs="Arial" w:hint="eastAsia"/>
          <w:b/>
          <w:sz w:val="22"/>
        </w:rPr>
        <w:t xml:space="preserve"> </w:t>
      </w:r>
      <w:r w:rsidRPr="00247B4B">
        <w:rPr>
          <w:rFonts w:ascii="Arial" w:hAnsi="Arial" w:cs="Arial" w:hint="eastAsia"/>
          <w:b/>
          <w:sz w:val="22"/>
        </w:rPr>
        <w:t>12:30-13:10</w:t>
      </w: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1617"/>
        <w:gridCol w:w="7371"/>
      </w:tblGrid>
      <w:tr w:rsidR="00552A53" w:rsidRPr="00247B4B" w:rsidTr="00552A53">
        <w:trPr>
          <w:trHeight w:val="374"/>
        </w:trPr>
        <w:tc>
          <w:tcPr>
            <w:tcW w:w="1617" w:type="dxa"/>
            <w:vAlign w:val="center"/>
          </w:tcPr>
          <w:p w:rsidR="00552A53" w:rsidRPr="00247B4B" w:rsidRDefault="00552A53" w:rsidP="00552A53">
            <w:pPr>
              <w:rPr>
                <w:sz w:val="22"/>
              </w:rPr>
            </w:pPr>
            <w:r w:rsidRPr="00247B4B">
              <w:rPr>
                <w:sz w:val="22"/>
              </w:rPr>
              <w:t>12:30-</w:t>
            </w:r>
          </w:p>
        </w:tc>
        <w:tc>
          <w:tcPr>
            <w:tcW w:w="7371" w:type="dxa"/>
            <w:vAlign w:val="center"/>
          </w:tcPr>
          <w:p w:rsidR="00552A53" w:rsidRPr="00247B4B" w:rsidRDefault="00552A53" w:rsidP="00552A53">
            <w:pPr>
              <w:rPr>
                <w:sz w:val="22"/>
              </w:rPr>
            </w:pPr>
            <w:r w:rsidRPr="00247B4B">
              <w:rPr>
                <w:sz w:val="22"/>
              </w:rPr>
              <w:t>Registration</w:t>
            </w:r>
          </w:p>
        </w:tc>
      </w:tr>
      <w:tr w:rsidR="00552A53" w:rsidRPr="00247B4B" w:rsidTr="00552A53">
        <w:trPr>
          <w:trHeight w:val="374"/>
        </w:trPr>
        <w:tc>
          <w:tcPr>
            <w:tcW w:w="1617" w:type="dxa"/>
            <w:vAlign w:val="center"/>
          </w:tcPr>
          <w:p w:rsidR="00552A53" w:rsidRPr="00247B4B" w:rsidRDefault="00552A53" w:rsidP="00552A53">
            <w:pPr>
              <w:rPr>
                <w:sz w:val="22"/>
              </w:rPr>
            </w:pPr>
            <w:r w:rsidRPr="00247B4B">
              <w:rPr>
                <w:sz w:val="22"/>
              </w:rPr>
              <w:t>13:00-13:1</w:t>
            </w:r>
            <w:r w:rsidRPr="00247B4B">
              <w:rPr>
                <w:rFonts w:hint="eastAsia"/>
                <w:sz w:val="22"/>
              </w:rPr>
              <w:t>0</w:t>
            </w:r>
          </w:p>
        </w:tc>
        <w:tc>
          <w:tcPr>
            <w:tcW w:w="7371" w:type="dxa"/>
            <w:vAlign w:val="center"/>
          </w:tcPr>
          <w:p w:rsidR="00552A53" w:rsidRPr="00247B4B" w:rsidRDefault="00552A53" w:rsidP="00247B4B">
            <w:pPr>
              <w:rPr>
                <w:sz w:val="22"/>
              </w:rPr>
            </w:pPr>
            <w:r w:rsidRPr="00247B4B">
              <w:rPr>
                <w:rFonts w:hint="eastAsia"/>
                <w:sz w:val="22"/>
              </w:rPr>
              <w:t xml:space="preserve">Opening and </w:t>
            </w:r>
            <w:r w:rsidRPr="00247B4B">
              <w:rPr>
                <w:sz w:val="22"/>
              </w:rPr>
              <w:t>Introduction</w:t>
            </w:r>
            <w:r w:rsidRPr="00247B4B">
              <w:rPr>
                <w:rFonts w:hint="eastAsia"/>
                <w:sz w:val="22"/>
              </w:rPr>
              <w:t xml:space="preserve"> </w:t>
            </w:r>
          </w:p>
        </w:tc>
      </w:tr>
    </w:tbl>
    <w:p w:rsidR="00552A53" w:rsidRPr="00247B4B" w:rsidRDefault="00552A53">
      <w:pPr>
        <w:rPr>
          <w:rFonts w:ascii="Arial" w:hAnsi="Arial" w:cs="Arial"/>
          <w:b/>
          <w:sz w:val="22"/>
        </w:rPr>
      </w:pPr>
      <w:r w:rsidRPr="00247B4B">
        <w:rPr>
          <w:rFonts w:ascii="Arial" w:hAnsi="Arial" w:cs="Arial" w:hint="eastAsia"/>
          <w:b/>
          <w:sz w:val="22"/>
        </w:rPr>
        <w:t>-Presentation session</w:t>
      </w:r>
      <w:bookmarkStart w:id="0" w:name="_GoBack"/>
      <w:bookmarkEnd w:id="0"/>
      <w:r w:rsidRPr="00247B4B">
        <w:rPr>
          <w:rFonts w:ascii="Arial" w:hAnsi="Arial" w:cs="Arial" w:hint="eastAsia"/>
          <w:b/>
          <w:sz w:val="22"/>
        </w:rPr>
        <w:t>: 13:10-1</w:t>
      </w:r>
      <w:r w:rsidR="00247B4B" w:rsidRPr="00247B4B">
        <w:rPr>
          <w:rFonts w:ascii="Arial" w:hAnsi="Arial" w:cs="Arial" w:hint="eastAsia"/>
          <w:b/>
          <w:sz w:val="22"/>
        </w:rPr>
        <w:t>4</w:t>
      </w:r>
      <w:r w:rsidRPr="00247B4B">
        <w:rPr>
          <w:rFonts w:ascii="Arial" w:hAnsi="Arial" w:cs="Arial" w:hint="eastAsia"/>
          <w:b/>
          <w:sz w:val="22"/>
        </w:rPr>
        <w:t>:</w:t>
      </w:r>
      <w:r w:rsidR="00247B4B" w:rsidRPr="00247B4B">
        <w:rPr>
          <w:rFonts w:ascii="Arial" w:hAnsi="Arial" w:cs="Arial" w:hint="eastAsia"/>
          <w:b/>
          <w:sz w:val="22"/>
        </w:rPr>
        <w:t>4</w:t>
      </w:r>
      <w:r w:rsidRPr="00247B4B">
        <w:rPr>
          <w:rFonts w:ascii="Arial" w:hAnsi="Arial" w:cs="Arial" w:hint="eastAsia"/>
          <w:b/>
          <w:sz w:val="22"/>
        </w:rPr>
        <w:t>0</w:t>
      </w: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8988"/>
      </w:tblGrid>
      <w:tr w:rsidR="00DD5C55" w:rsidRPr="00247B4B" w:rsidTr="00EA1F2D">
        <w:trPr>
          <w:trHeight w:val="374"/>
        </w:trPr>
        <w:tc>
          <w:tcPr>
            <w:tcW w:w="8988" w:type="dxa"/>
            <w:vAlign w:val="center"/>
          </w:tcPr>
          <w:p w:rsidR="00DD5C55" w:rsidRPr="00247B4B" w:rsidRDefault="00D518B4" w:rsidP="00690FEA">
            <w:pPr>
              <w:rPr>
                <w:sz w:val="22"/>
              </w:rPr>
            </w:pPr>
            <w:r w:rsidRPr="00247B4B">
              <w:rPr>
                <w:sz w:val="22"/>
              </w:rPr>
              <w:t>Presentation</w:t>
            </w:r>
            <w:r w:rsidR="00BB5504" w:rsidRPr="00247B4B">
              <w:rPr>
                <w:rFonts w:hint="eastAsia"/>
                <w:sz w:val="22"/>
              </w:rPr>
              <w:t xml:space="preserve"> session</w:t>
            </w:r>
            <w:r w:rsidR="00497807" w:rsidRPr="00247B4B">
              <w:rPr>
                <w:sz w:val="22"/>
              </w:rPr>
              <w:t xml:space="preserve"> (</w:t>
            </w:r>
            <w:r w:rsidRPr="00247B4B">
              <w:rPr>
                <w:sz w:val="22"/>
              </w:rPr>
              <w:t>1</w:t>
            </w:r>
            <w:r w:rsidR="00BB5504" w:rsidRPr="00247B4B">
              <w:rPr>
                <w:rFonts w:hint="eastAsia"/>
                <w:sz w:val="22"/>
              </w:rPr>
              <w:t>0</w:t>
            </w:r>
            <w:r w:rsidRPr="00247B4B">
              <w:rPr>
                <w:sz w:val="22"/>
              </w:rPr>
              <w:t>min</w:t>
            </w:r>
            <w:r w:rsidR="00497807" w:rsidRPr="00247B4B">
              <w:rPr>
                <w:rFonts w:hint="eastAsia"/>
                <w:sz w:val="22"/>
              </w:rPr>
              <w:t xml:space="preserve"> / </w:t>
            </w:r>
            <w:r w:rsidR="00C1412B">
              <w:rPr>
                <w:rFonts w:hint="eastAsia"/>
                <w:sz w:val="22"/>
              </w:rPr>
              <w:t>1</w:t>
            </w:r>
            <w:r w:rsidR="00497807" w:rsidRPr="00247B4B">
              <w:rPr>
                <w:rFonts w:hint="eastAsia"/>
                <w:sz w:val="22"/>
              </w:rPr>
              <w:t>company</w:t>
            </w:r>
            <w:r w:rsidR="00DD5C55" w:rsidRPr="00247B4B">
              <w:rPr>
                <w:rFonts w:hAnsiTheme="minorEastAsia"/>
                <w:sz w:val="22"/>
              </w:rPr>
              <w:t>）</w:t>
            </w:r>
          </w:p>
        </w:tc>
      </w:tr>
    </w:tbl>
    <w:p w:rsidR="00262056" w:rsidRPr="00247B4B" w:rsidRDefault="00552A53" w:rsidP="00DF3A96">
      <w:pPr>
        <w:rPr>
          <w:rFonts w:ascii="Arial" w:hAnsi="Arial" w:cs="Arial"/>
          <w:b/>
          <w:sz w:val="22"/>
        </w:rPr>
      </w:pPr>
      <w:r w:rsidRPr="00247B4B">
        <w:rPr>
          <w:rFonts w:ascii="Arial" w:hAnsi="Arial" w:cs="Arial" w:hint="eastAsia"/>
          <w:b/>
          <w:sz w:val="22"/>
        </w:rPr>
        <w:t>-Break</w:t>
      </w:r>
      <w:r w:rsidRPr="00247B4B">
        <w:rPr>
          <w:rFonts w:ascii="Arial" w:hAnsi="Arial" w:cs="Arial"/>
          <w:b/>
          <w:sz w:val="22"/>
        </w:rPr>
        <w:t>: 1</w:t>
      </w:r>
      <w:r w:rsidRPr="00247B4B">
        <w:rPr>
          <w:rFonts w:ascii="Arial" w:hAnsi="Arial" w:cs="Arial" w:hint="eastAsia"/>
          <w:b/>
          <w:sz w:val="22"/>
        </w:rPr>
        <w:t>4</w:t>
      </w:r>
      <w:r w:rsidRPr="00247B4B">
        <w:rPr>
          <w:rFonts w:ascii="Arial" w:hAnsi="Arial" w:cs="Arial"/>
          <w:b/>
          <w:sz w:val="22"/>
        </w:rPr>
        <w:t>:</w:t>
      </w:r>
      <w:r w:rsidRPr="00247B4B">
        <w:rPr>
          <w:rFonts w:ascii="Arial" w:hAnsi="Arial" w:cs="Arial" w:hint="eastAsia"/>
          <w:b/>
          <w:sz w:val="22"/>
        </w:rPr>
        <w:t>4</w:t>
      </w:r>
      <w:r w:rsidRPr="00247B4B">
        <w:rPr>
          <w:rFonts w:ascii="Arial" w:hAnsi="Arial" w:cs="Arial"/>
          <w:b/>
          <w:sz w:val="22"/>
        </w:rPr>
        <w:t>0-1</w:t>
      </w:r>
      <w:r w:rsidRPr="00247B4B">
        <w:rPr>
          <w:rFonts w:ascii="Arial" w:hAnsi="Arial" w:cs="Arial" w:hint="eastAsia"/>
          <w:b/>
          <w:sz w:val="22"/>
        </w:rPr>
        <w:t>5</w:t>
      </w:r>
      <w:r w:rsidR="00DF3A96" w:rsidRPr="00247B4B">
        <w:rPr>
          <w:rFonts w:ascii="Arial" w:hAnsi="Arial" w:cs="Arial"/>
          <w:b/>
          <w:sz w:val="22"/>
        </w:rPr>
        <w:t>:00</w:t>
      </w:r>
    </w:p>
    <w:p w:rsidR="00552A53" w:rsidRDefault="00552A53" w:rsidP="00DF3A96">
      <w:pPr>
        <w:rPr>
          <w:rFonts w:ascii="Arial" w:hAnsi="Arial" w:cs="Arial"/>
          <w:b/>
          <w:sz w:val="22"/>
          <w:u w:val="single"/>
        </w:rPr>
      </w:pPr>
      <w:r w:rsidRPr="00247B4B">
        <w:rPr>
          <w:rFonts w:ascii="Arial" w:hAnsi="Arial" w:cs="Arial" w:hint="eastAsia"/>
          <w:b/>
          <w:sz w:val="22"/>
          <w:u w:val="single"/>
        </w:rPr>
        <w:t>-Booth session</w:t>
      </w:r>
      <w:r w:rsidR="00262056" w:rsidRPr="00247B4B">
        <w:rPr>
          <w:rFonts w:ascii="Arial" w:hAnsi="Arial" w:cs="Arial" w:hint="eastAsia"/>
          <w:b/>
          <w:sz w:val="22"/>
          <w:u w:val="single"/>
        </w:rPr>
        <w:t xml:space="preserve"> (at Auditorium)</w:t>
      </w:r>
      <w:r w:rsidRPr="00247B4B">
        <w:rPr>
          <w:rFonts w:ascii="Arial" w:hAnsi="Arial" w:cs="Arial"/>
          <w:b/>
          <w:sz w:val="22"/>
          <w:u w:val="single"/>
        </w:rPr>
        <w:t>: 1</w:t>
      </w:r>
      <w:r w:rsidRPr="00247B4B">
        <w:rPr>
          <w:rFonts w:ascii="Arial" w:hAnsi="Arial" w:cs="Arial" w:hint="eastAsia"/>
          <w:b/>
          <w:sz w:val="22"/>
          <w:u w:val="single"/>
        </w:rPr>
        <w:t>5</w:t>
      </w:r>
      <w:r w:rsidRPr="00247B4B">
        <w:rPr>
          <w:rFonts w:ascii="Arial" w:hAnsi="Arial" w:cs="Arial"/>
          <w:b/>
          <w:sz w:val="22"/>
          <w:u w:val="single"/>
        </w:rPr>
        <w:t>:00-17:00</w:t>
      </w:r>
      <w:r w:rsidR="00247B4B" w:rsidRPr="00247B4B">
        <w:rPr>
          <w:rFonts w:ascii="Arial" w:hAnsi="Arial" w:cs="Arial" w:hint="eastAsia"/>
          <w:b/>
          <w:sz w:val="22"/>
          <w:u w:val="single"/>
        </w:rPr>
        <w:t xml:space="preserve">                                         </w:t>
      </w:r>
    </w:p>
    <w:p w:rsidR="00703A55" w:rsidRDefault="00703A55" w:rsidP="00DF3A96">
      <w:pPr>
        <w:rPr>
          <w:rFonts w:ascii="Arial" w:hAnsi="Arial" w:cs="Arial"/>
          <w:b/>
          <w:sz w:val="28"/>
          <w:szCs w:val="28"/>
        </w:rPr>
      </w:pPr>
    </w:p>
    <w:p w:rsidR="00247B4B" w:rsidRPr="00703A55" w:rsidRDefault="00703A55" w:rsidP="00703A55">
      <w:pPr>
        <w:rPr>
          <w:rFonts w:ascii="Arial" w:hAnsi="Arial" w:cs="Arial"/>
          <w:b/>
          <w:sz w:val="32"/>
          <w:szCs w:val="32"/>
          <w:u w:val="single"/>
        </w:rPr>
      </w:pPr>
      <w:r w:rsidRPr="00703A55">
        <w:rPr>
          <w:rFonts w:ascii="Arial" w:hAnsi="Arial" w:cs="Arial" w:hint="eastAsia"/>
          <w:b/>
          <w:sz w:val="32"/>
          <w:szCs w:val="32"/>
        </w:rPr>
        <w:t>&lt;Application Form&gt;</w:t>
      </w:r>
    </w:p>
    <w:p w:rsidR="00247B4B" w:rsidRPr="00FE5E4F" w:rsidRDefault="00703A55" w:rsidP="00DF3A96">
      <w:pPr>
        <w:rPr>
          <w:rFonts w:ascii="Arial" w:hAnsi="Arial" w:cs="Arial"/>
          <w:b/>
          <w:sz w:val="24"/>
          <w:szCs w:val="24"/>
          <w:u w:val="single"/>
        </w:rPr>
      </w:pPr>
      <w:r w:rsidRPr="00703A55">
        <w:rPr>
          <w:rFonts w:ascii="Arial" w:hAnsi="Arial" w:cs="Arial" w:hint="eastAsia"/>
          <w:b/>
          <w:sz w:val="24"/>
          <w:szCs w:val="24"/>
        </w:rPr>
        <w:t>＊</w:t>
      </w:r>
      <w:r w:rsidRPr="00703A55">
        <w:rPr>
          <w:rFonts w:ascii="Arial" w:hAnsi="Arial" w:cs="Arial" w:hint="eastAsia"/>
          <w:b/>
          <w:sz w:val="24"/>
          <w:szCs w:val="24"/>
        </w:rPr>
        <w:t>Please fill in your</w:t>
      </w:r>
      <w:r w:rsidRPr="00703A55">
        <w:rPr>
          <w:rFonts w:ascii="Arial" w:hAnsi="Arial" w:cs="Arial" w:hint="eastAsia"/>
          <w:b/>
          <w:sz w:val="24"/>
          <w:szCs w:val="24"/>
        </w:rPr>
        <w:t>・・・</w:t>
      </w:r>
    </w:p>
    <w:p w:rsidR="00703A55" w:rsidRPr="00703A55" w:rsidRDefault="00703A55" w:rsidP="00DF3A96">
      <w:pPr>
        <w:rPr>
          <w:rFonts w:ascii="Arial" w:hAnsi="Arial" w:cs="Arial"/>
          <w:b/>
          <w:sz w:val="20"/>
          <w:szCs w:val="20"/>
        </w:rPr>
      </w:pPr>
    </w:p>
    <w:p w:rsidR="00247B4B" w:rsidRDefault="00703A55" w:rsidP="00DF3A96">
      <w:pPr>
        <w:rPr>
          <w:rFonts w:ascii="Arial" w:hAnsi="Arial" w:cs="Arial"/>
          <w:b/>
          <w:sz w:val="28"/>
          <w:szCs w:val="28"/>
        </w:rPr>
      </w:pPr>
      <w:r w:rsidRPr="00703A55">
        <w:rPr>
          <w:rFonts w:ascii="Arial" w:hAnsi="Arial" w:cs="Arial" w:hint="eastAsia"/>
          <w:b/>
          <w:sz w:val="22"/>
        </w:rPr>
        <w:t xml:space="preserve">  </w:t>
      </w:r>
      <w:r w:rsidRPr="00703A55">
        <w:rPr>
          <w:rFonts w:ascii="Arial" w:hAnsi="Arial" w:cs="Arial" w:hint="eastAsia"/>
          <w:b/>
          <w:sz w:val="28"/>
          <w:szCs w:val="28"/>
        </w:rPr>
        <w:t>Name:</w:t>
      </w:r>
      <w:r w:rsidRPr="00703A55">
        <w:rPr>
          <w:rFonts w:ascii="Arial" w:hAnsi="Arial" w:cs="Arial" w:hint="eastAsia"/>
          <w:b/>
          <w:sz w:val="28"/>
          <w:szCs w:val="28"/>
          <w:u w:val="single"/>
        </w:rPr>
        <w:t xml:space="preserve">                             </w:t>
      </w:r>
      <w:r w:rsidRPr="00703A55">
        <w:rPr>
          <w:rFonts w:ascii="Arial" w:hAnsi="Arial" w:cs="Arial" w:hint="eastAsia"/>
          <w:b/>
          <w:sz w:val="28"/>
          <w:szCs w:val="28"/>
        </w:rPr>
        <w:t xml:space="preserve">     Age:</w:t>
      </w:r>
      <w:r w:rsidRPr="00703A55">
        <w:rPr>
          <w:rFonts w:ascii="Arial" w:hAnsi="Arial" w:cs="Arial" w:hint="eastAsia"/>
          <w:b/>
          <w:sz w:val="28"/>
          <w:szCs w:val="28"/>
          <w:u w:val="single"/>
        </w:rPr>
        <w:t xml:space="preserve">    </w:t>
      </w:r>
      <w:r w:rsidRPr="00703A55">
        <w:rPr>
          <w:rFonts w:ascii="Arial" w:hAnsi="Arial" w:cs="Arial" w:hint="eastAsia"/>
          <w:b/>
          <w:sz w:val="28"/>
          <w:szCs w:val="28"/>
        </w:rPr>
        <w:t>years old</w:t>
      </w:r>
    </w:p>
    <w:p w:rsidR="00703A55" w:rsidRPr="00703A55" w:rsidRDefault="00703A55" w:rsidP="00DF3A96">
      <w:pPr>
        <w:rPr>
          <w:rFonts w:ascii="Arial" w:hAnsi="Arial" w:cs="Arial"/>
          <w:b/>
          <w:sz w:val="20"/>
          <w:szCs w:val="20"/>
        </w:rPr>
      </w:pPr>
    </w:p>
    <w:p w:rsidR="00703A55" w:rsidRDefault="00703A55" w:rsidP="00703A55">
      <w:pPr>
        <w:ind w:firstLineChars="100" w:firstLine="281"/>
        <w:rPr>
          <w:rFonts w:ascii="Arial" w:hAnsi="Arial" w:cs="Arial"/>
          <w:b/>
          <w:sz w:val="28"/>
          <w:szCs w:val="28"/>
          <w:u w:val="single"/>
        </w:rPr>
      </w:pPr>
      <w:r w:rsidRPr="00703A55">
        <w:rPr>
          <w:rFonts w:ascii="Arial" w:hAnsi="Arial" w:cs="Arial" w:hint="eastAsia"/>
          <w:b/>
          <w:sz w:val="28"/>
          <w:szCs w:val="28"/>
        </w:rPr>
        <w:t>Nationality:</w:t>
      </w:r>
      <w:r w:rsidRPr="00703A55">
        <w:rPr>
          <w:rFonts w:ascii="Arial" w:hAnsi="Arial" w:cs="Arial" w:hint="eastAsia"/>
          <w:b/>
          <w:sz w:val="28"/>
          <w:szCs w:val="28"/>
          <w:u w:val="single"/>
        </w:rPr>
        <w:t xml:space="preserve">                   </w:t>
      </w:r>
    </w:p>
    <w:p w:rsidR="00703A55" w:rsidRPr="00703A55" w:rsidRDefault="00703A55" w:rsidP="00703A55">
      <w:pPr>
        <w:ind w:firstLineChars="100" w:firstLine="281"/>
        <w:rPr>
          <w:rFonts w:ascii="Arial" w:hAnsi="Arial" w:cs="Arial"/>
          <w:b/>
          <w:sz w:val="28"/>
          <w:szCs w:val="28"/>
          <w:u w:val="single"/>
        </w:rPr>
      </w:pPr>
    </w:p>
    <w:p w:rsidR="00247B4B" w:rsidRPr="00703A55" w:rsidRDefault="00703A55" w:rsidP="00DF3A96">
      <w:pPr>
        <w:rPr>
          <w:rFonts w:ascii="Arial" w:hAnsi="Arial" w:cs="Arial"/>
          <w:b/>
          <w:sz w:val="28"/>
          <w:szCs w:val="28"/>
          <w:u w:val="single"/>
        </w:rPr>
      </w:pPr>
      <w:r w:rsidRPr="00703A55">
        <w:rPr>
          <w:rFonts w:ascii="Arial" w:hAnsi="Arial" w:cs="Arial" w:hint="eastAsia"/>
          <w:b/>
          <w:sz w:val="28"/>
          <w:szCs w:val="28"/>
        </w:rPr>
        <w:t xml:space="preserve">  University:</w:t>
      </w:r>
      <w:r w:rsidRPr="00703A55">
        <w:rPr>
          <w:rFonts w:ascii="Arial" w:hAnsi="Arial" w:cs="Arial" w:hint="eastAsia"/>
          <w:b/>
          <w:sz w:val="28"/>
          <w:szCs w:val="28"/>
          <w:u w:val="single"/>
        </w:rPr>
        <w:t xml:space="preserve">                    </w:t>
      </w:r>
      <w:r w:rsidRPr="00703A55">
        <w:rPr>
          <w:rFonts w:ascii="Arial" w:hAnsi="Arial" w:cs="Arial" w:hint="eastAsia"/>
          <w:b/>
          <w:sz w:val="28"/>
          <w:szCs w:val="28"/>
        </w:rPr>
        <w:t xml:space="preserve">   Grade:</w:t>
      </w:r>
      <w:r w:rsidRPr="00703A55">
        <w:rPr>
          <w:rFonts w:ascii="Arial" w:hAnsi="Arial" w:cs="Arial" w:hint="eastAsia"/>
          <w:b/>
          <w:sz w:val="28"/>
          <w:szCs w:val="28"/>
          <w:u w:val="single"/>
        </w:rPr>
        <w:t xml:space="preserve">       </w:t>
      </w:r>
    </w:p>
    <w:p w:rsidR="00247B4B" w:rsidRPr="005D0904" w:rsidRDefault="00247B4B" w:rsidP="00DF3A96">
      <w:pPr>
        <w:rPr>
          <w:rFonts w:ascii="Arial" w:hAnsi="Arial" w:cs="Arial"/>
          <w:b/>
          <w:sz w:val="20"/>
          <w:szCs w:val="20"/>
          <w:u w:val="single"/>
        </w:rPr>
      </w:pPr>
    </w:p>
    <w:p w:rsidR="00247B4B" w:rsidRPr="005D0904" w:rsidRDefault="00703A55" w:rsidP="00DF3A96">
      <w:pPr>
        <w:rPr>
          <w:rFonts w:ascii="Arial" w:hAnsi="Arial" w:cs="Arial"/>
          <w:b/>
          <w:sz w:val="28"/>
          <w:szCs w:val="28"/>
          <w:u w:val="single"/>
        </w:rPr>
      </w:pPr>
      <w:r w:rsidRPr="00703A55">
        <w:rPr>
          <w:rFonts w:ascii="Arial" w:hAnsi="Arial" w:cs="Arial" w:hint="eastAsia"/>
          <w:b/>
          <w:sz w:val="22"/>
        </w:rPr>
        <w:t xml:space="preserve">  </w:t>
      </w:r>
      <w:r w:rsidR="00FE5E4F" w:rsidRPr="005D0904">
        <w:rPr>
          <w:rFonts w:ascii="Arial" w:hAnsi="Arial" w:cs="Arial" w:hint="eastAsia"/>
          <w:b/>
          <w:sz w:val="28"/>
          <w:szCs w:val="28"/>
        </w:rPr>
        <w:t>E-mail:</w:t>
      </w:r>
      <w:r w:rsidR="00FE5E4F" w:rsidRPr="00FE5E4F">
        <w:rPr>
          <w:rFonts w:ascii="Arial" w:hAnsi="Arial" w:cs="Arial" w:hint="eastAsia"/>
          <w:b/>
          <w:sz w:val="28"/>
          <w:szCs w:val="28"/>
          <w:u w:val="single"/>
        </w:rPr>
        <w:t xml:space="preserve">       </w:t>
      </w:r>
      <w:r w:rsidR="00FE5E4F" w:rsidRPr="00FE5E4F">
        <w:rPr>
          <w:rFonts w:ascii="Arial" w:hAnsi="Arial" w:cs="Arial" w:hint="eastAsia"/>
          <w:b/>
          <w:sz w:val="28"/>
          <w:szCs w:val="28"/>
          <w:u w:val="single"/>
        </w:rPr>
        <w:t xml:space="preserve">　　　　　　　　　</w:t>
      </w:r>
      <w:r w:rsidRPr="005D0904">
        <w:rPr>
          <w:rFonts w:ascii="Arial" w:hAnsi="Arial" w:cs="Arial" w:hint="eastAsia"/>
          <w:b/>
          <w:sz w:val="28"/>
          <w:szCs w:val="28"/>
        </w:rPr>
        <w:t>Contact No.</w:t>
      </w:r>
      <w:r w:rsidRPr="005D0904">
        <w:rPr>
          <w:rFonts w:ascii="Arial" w:hAnsi="Arial" w:cs="Arial" w:hint="eastAsia"/>
          <w:b/>
          <w:sz w:val="28"/>
          <w:szCs w:val="28"/>
          <w:u w:val="single"/>
        </w:rPr>
        <w:t xml:space="preserve">    </w:t>
      </w:r>
      <w:r w:rsidR="00FE5E4F">
        <w:rPr>
          <w:rFonts w:ascii="Arial" w:hAnsi="Arial" w:cs="Arial" w:hint="eastAsia"/>
          <w:b/>
          <w:sz w:val="28"/>
          <w:szCs w:val="28"/>
          <w:u w:val="single"/>
        </w:rPr>
        <w:t>-</w:t>
      </w:r>
      <w:r w:rsidRPr="005D0904">
        <w:rPr>
          <w:rFonts w:ascii="Arial" w:hAnsi="Arial" w:cs="Arial" w:hint="eastAsia"/>
          <w:b/>
          <w:sz w:val="28"/>
          <w:szCs w:val="28"/>
          <w:u w:val="single"/>
        </w:rPr>
        <w:t xml:space="preserve">     </w:t>
      </w:r>
      <w:r w:rsidR="00FE5E4F">
        <w:rPr>
          <w:rFonts w:ascii="Arial" w:hAnsi="Arial" w:cs="Arial" w:hint="eastAsia"/>
          <w:b/>
          <w:sz w:val="28"/>
          <w:szCs w:val="28"/>
          <w:u w:val="single"/>
        </w:rPr>
        <w:t>-</w:t>
      </w:r>
      <w:r w:rsidRPr="005D0904">
        <w:rPr>
          <w:rFonts w:ascii="Arial" w:hAnsi="Arial" w:cs="Arial" w:hint="eastAsia"/>
          <w:b/>
          <w:sz w:val="28"/>
          <w:szCs w:val="28"/>
          <w:u w:val="single"/>
        </w:rPr>
        <w:t xml:space="preserve">       </w:t>
      </w:r>
    </w:p>
    <w:p w:rsidR="00D103D5" w:rsidRPr="005D0904" w:rsidRDefault="005D0904" w:rsidP="00DF3A9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                                                                                   </w:t>
      </w:r>
    </w:p>
    <w:p w:rsidR="00EC1329" w:rsidRDefault="005D0904" w:rsidP="005D0904">
      <w:pPr>
        <w:ind w:firstLineChars="50" w:firstLin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＊</w:t>
      </w:r>
      <w:r>
        <w:rPr>
          <w:rFonts w:ascii="Arial" w:hAnsi="Arial" w:cs="Arial" w:hint="eastAsia"/>
          <w:b/>
          <w:sz w:val="24"/>
          <w:szCs w:val="24"/>
        </w:rPr>
        <w:t xml:space="preserve">Please send </w:t>
      </w:r>
      <w:r w:rsidRPr="005D0904">
        <w:rPr>
          <w:rFonts w:cs="Arial"/>
          <w:b/>
          <w:sz w:val="22"/>
        </w:rPr>
        <w:t>E-mail</w:t>
      </w:r>
      <w:r w:rsidR="00366D2C">
        <w:rPr>
          <w:rFonts w:cs="Arial" w:hint="eastAsia"/>
          <w:b/>
          <w:sz w:val="22"/>
        </w:rPr>
        <w:t xml:space="preserve"> or FAX</w:t>
      </w:r>
      <w:r>
        <w:rPr>
          <w:rFonts w:cs="Arial" w:hint="eastAsia"/>
          <w:b/>
          <w:sz w:val="22"/>
        </w:rPr>
        <w:t xml:space="preserve"> to</w:t>
      </w:r>
      <w:r w:rsidR="00EC1329">
        <w:rPr>
          <w:rFonts w:ascii="Arial" w:hAnsi="Arial" w:cs="Arial" w:hint="eastAsia"/>
          <w:b/>
          <w:sz w:val="24"/>
          <w:szCs w:val="24"/>
        </w:rPr>
        <w:t>:</w:t>
      </w:r>
    </w:p>
    <w:p w:rsidR="00EC1329" w:rsidRPr="005D0904" w:rsidRDefault="00EC1329" w:rsidP="005D0904">
      <w:pPr>
        <w:ind w:firstLineChars="150" w:firstLine="331"/>
        <w:rPr>
          <w:rFonts w:cs="Arial"/>
          <w:b/>
          <w:sz w:val="22"/>
        </w:rPr>
      </w:pPr>
      <w:r w:rsidRPr="005D0904">
        <w:rPr>
          <w:rFonts w:cs="Arial"/>
          <w:b/>
          <w:sz w:val="22"/>
        </w:rPr>
        <w:t>T</w:t>
      </w:r>
      <w:r w:rsidR="00247B4B" w:rsidRPr="005D0904">
        <w:rPr>
          <w:rFonts w:cs="Arial" w:hint="eastAsia"/>
          <w:b/>
          <w:sz w:val="22"/>
        </w:rPr>
        <w:t>oru</w:t>
      </w:r>
      <w:r w:rsidRPr="005D0904">
        <w:rPr>
          <w:rFonts w:cs="Arial"/>
          <w:b/>
          <w:sz w:val="22"/>
        </w:rPr>
        <w:t xml:space="preserve"> K</w:t>
      </w:r>
      <w:r w:rsidR="00247B4B" w:rsidRPr="005D0904">
        <w:rPr>
          <w:rFonts w:cs="Arial" w:hint="eastAsia"/>
          <w:b/>
          <w:sz w:val="22"/>
        </w:rPr>
        <w:t>AWAKAMI</w:t>
      </w:r>
      <w:r w:rsidRPr="005D0904">
        <w:rPr>
          <w:rFonts w:cs="Arial"/>
          <w:b/>
          <w:sz w:val="22"/>
        </w:rPr>
        <w:t xml:space="preserve"> (IAC, JSCE)</w:t>
      </w:r>
    </w:p>
    <w:p w:rsidR="00EC1329" w:rsidRPr="00EC1329" w:rsidRDefault="00EC1329" w:rsidP="005D0904">
      <w:pPr>
        <w:ind w:firstLineChars="150" w:firstLine="330"/>
        <w:rPr>
          <w:rFonts w:cs="Arial"/>
          <w:sz w:val="22"/>
        </w:rPr>
      </w:pPr>
      <w:proofErr w:type="gramStart"/>
      <w:r w:rsidRPr="00EC1329">
        <w:rPr>
          <w:rFonts w:cs="Arial"/>
          <w:sz w:val="22"/>
        </w:rPr>
        <w:t>TEL :</w:t>
      </w:r>
      <w:proofErr w:type="gramEnd"/>
      <w:r w:rsidRPr="00EC1329">
        <w:rPr>
          <w:rFonts w:cs="Arial"/>
          <w:sz w:val="22"/>
        </w:rPr>
        <w:t xml:space="preserve"> 03-3355-3452  </w:t>
      </w:r>
      <w:r w:rsidRPr="005D0904">
        <w:rPr>
          <w:rFonts w:cs="Arial"/>
          <w:b/>
          <w:sz w:val="22"/>
        </w:rPr>
        <w:t>FAX : 03-5379-</w:t>
      </w:r>
      <w:r w:rsidRPr="005D0904">
        <w:rPr>
          <w:rFonts w:cs="Arial" w:hint="eastAsia"/>
          <w:b/>
          <w:sz w:val="22"/>
        </w:rPr>
        <w:t>0125</w:t>
      </w:r>
    </w:p>
    <w:p w:rsidR="00EC1329" w:rsidRPr="005D0904" w:rsidRDefault="00EC1329" w:rsidP="005D0904">
      <w:pPr>
        <w:ind w:firstLineChars="150" w:firstLine="331"/>
        <w:rPr>
          <w:rFonts w:cs="Arial"/>
          <w:b/>
          <w:sz w:val="22"/>
        </w:rPr>
      </w:pPr>
      <w:r w:rsidRPr="005D0904">
        <w:rPr>
          <w:rFonts w:cs="Arial"/>
          <w:b/>
          <w:sz w:val="22"/>
        </w:rPr>
        <w:t xml:space="preserve">E-mail : </w:t>
      </w:r>
      <w:r w:rsidR="00703A55" w:rsidRPr="005D0904">
        <w:rPr>
          <w:rFonts w:cs="Arial" w:hint="eastAsia"/>
          <w:b/>
          <w:sz w:val="22"/>
        </w:rPr>
        <w:t>kawakami@jsce.o</w:t>
      </w:r>
      <w:r w:rsidR="00BC7C55">
        <w:rPr>
          <w:rFonts w:cs="Arial" w:hint="eastAsia"/>
          <w:b/>
          <w:sz w:val="22"/>
        </w:rPr>
        <w:t>r</w:t>
      </w:r>
      <w:r w:rsidR="00703A55" w:rsidRPr="005D0904">
        <w:rPr>
          <w:rFonts w:cs="Arial" w:hint="eastAsia"/>
          <w:b/>
          <w:sz w:val="22"/>
        </w:rPr>
        <w:t>.jp</w:t>
      </w:r>
    </w:p>
    <w:sectPr w:rsidR="00EC1329" w:rsidRPr="005D0904" w:rsidSect="00DF3A9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28" w:rsidRDefault="00404B28" w:rsidP="005043B0">
      <w:r>
        <w:separator/>
      </w:r>
    </w:p>
  </w:endnote>
  <w:endnote w:type="continuationSeparator" w:id="0">
    <w:p w:rsidR="00404B28" w:rsidRDefault="00404B28" w:rsidP="0050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28" w:rsidRDefault="00404B28" w:rsidP="005043B0">
      <w:r>
        <w:separator/>
      </w:r>
    </w:p>
  </w:footnote>
  <w:footnote w:type="continuationSeparator" w:id="0">
    <w:p w:rsidR="00404B28" w:rsidRDefault="00404B28" w:rsidP="0050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61D"/>
    <w:multiLevelType w:val="hybridMultilevel"/>
    <w:tmpl w:val="3B269B2E"/>
    <w:lvl w:ilvl="0" w:tplc="1C64ABF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D624FC"/>
    <w:multiLevelType w:val="hybridMultilevel"/>
    <w:tmpl w:val="325688E2"/>
    <w:lvl w:ilvl="0" w:tplc="4A1EE8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97"/>
    <w:rsid w:val="00072E1D"/>
    <w:rsid w:val="00073B1C"/>
    <w:rsid w:val="00081F52"/>
    <w:rsid w:val="00120DC1"/>
    <w:rsid w:val="00151071"/>
    <w:rsid w:val="0015335E"/>
    <w:rsid w:val="001C3E2F"/>
    <w:rsid w:val="001D3D6D"/>
    <w:rsid w:val="001F5CF7"/>
    <w:rsid w:val="002045C2"/>
    <w:rsid w:val="00240EB8"/>
    <w:rsid w:val="00247B4B"/>
    <w:rsid w:val="00262056"/>
    <w:rsid w:val="0028790B"/>
    <w:rsid w:val="002C5830"/>
    <w:rsid w:val="0031085E"/>
    <w:rsid w:val="0032561B"/>
    <w:rsid w:val="003263FE"/>
    <w:rsid w:val="00366D2C"/>
    <w:rsid w:val="00384544"/>
    <w:rsid w:val="00397F31"/>
    <w:rsid w:val="003B2863"/>
    <w:rsid w:val="003B6DEA"/>
    <w:rsid w:val="003F605A"/>
    <w:rsid w:val="00404B28"/>
    <w:rsid w:val="0043632E"/>
    <w:rsid w:val="00463359"/>
    <w:rsid w:val="004709BD"/>
    <w:rsid w:val="00497807"/>
    <w:rsid w:val="004B3701"/>
    <w:rsid w:val="004C4C0B"/>
    <w:rsid w:val="005043B0"/>
    <w:rsid w:val="00552172"/>
    <w:rsid w:val="00552A53"/>
    <w:rsid w:val="005C4E01"/>
    <w:rsid w:val="005D0904"/>
    <w:rsid w:val="00621D1F"/>
    <w:rsid w:val="00641EDC"/>
    <w:rsid w:val="006451B9"/>
    <w:rsid w:val="00661FD1"/>
    <w:rsid w:val="00690FEA"/>
    <w:rsid w:val="006971E9"/>
    <w:rsid w:val="006A2436"/>
    <w:rsid w:val="006B1584"/>
    <w:rsid w:val="00703A55"/>
    <w:rsid w:val="00707F97"/>
    <w:rsid w:val="007117BC"/>
    <w:rsid w:val="00750E6A"/>
    <w:rsid w:val="00817102"/>
    <w:rsid w:val="008A3B79"/>
    <w:rsid w:val="008A4048"/>
    <w:rsid w:val="008B3BC8"/>
    <w:rsid w:val="008E7438"/>
    <w:rsid w:val="009119AF"/>
    <w:rsid w:val="009E5B53"/>
    <w:rsid w:val="00A22D55"/>
    <w:rsid w:val="00A3312F"/>
    <w:rsid w:val="00A612E8"/>
    <w:rsid w:val="00A825F9"/>
    <w:rsid w:val="00AF2E1C"/>
    <w:rsid w:val="00BB5504"/>
    <w:rsid w:val="00BC3894"/>
    <w:rsid w:val="00BC7C55"/>
    <w:rsid w:val="00BD573A"/>
    <w:rsid w:val="00C1412B"/>
    <w:rsid w:val="00C27036"/>
    <w:rsid w:val="00CC7F39"/>
    <w:rsid w:val="00D103D5"/>
    <w:rsid w:val="00D10740"/>
    <w:rsid w:val="00D518B4"/>
    <w:rsid w:val="00DA5180"/>
    <w:rsid w:val="00DC63A2"/>
    <w:rsid w:val="00DD5C55"/>
    <w:rsid w:val="00DF3A96"/>
    <w:rsid w:val="00E63F50"/>
    <w:rsid w:val="00E72DDA"/>
    <w:rsid w:val="00E84E59"/>
    <w:rsid w:val="00EA1F2D"/>
    <w:rsid w:val="00EC1329"/>
    <w:rsid w:val="00EC4937"/>
    <w:rsid w:val="00EE40A8"/>
    <w:rsid w:val="00F111E9"/>
    <w:rsid w:val="00F31F11"/>
    <w:rsid w:val="00FE1D9D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07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04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43B0"/>
  </w:style>
  <w:style w:type="paragraph" w:styleId="a7">
    <w:name w:val="footer"/>
    <w:basedOn w:val="a"/>
    <w:link w:val="a8"/>
    <w:uiPriority w:val="99"/>
    <w:semiHidden/>
    <w:unhideWhenUsed/>
    <w:rsid w:val="00504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43B0"/>
  </w:style>
  <w:style w:type="paragraph" w:styleId="a9">
    <w:name w:val="Date"/>
    <w:basedOn w:val="a"/>
    <w:next w:val="a"/>
    <w:link w:val="aa"/>
    <w:uiPriority w:val="99"/>
    <w:semiHidden/>
    <w:unhideWhenUsed/>
    <w:rsid w:val="002045C2"/>
  </w:style>
  <w:style w:type="character" w:customStyle="1" w:styleId="aa">
    <w:name w:val="日付 (文字)"/>
    <w:basedOn w:val="a0"/>
    <w:link w:val="a9"/>
    <w:uiPriority w:val="99"/>
    <w:semiHidden/>
    <w:rsid w:val="002045C2"/>
  </w:style>
  <w:style w:type="paragraph" w:styleId="ab">
    <w:name w:val="Plain Text"/>
    <w:basedOn w:val="a"/>
    <w:link w:val="ac"/>
    <w:uiPriority w:val="99"/>
    <w:semiHidden/>
    <w:unhideWhenUsed/>
    <w:rsid w:val="002045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045C2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Closing"/>
    <w:basedOn w:val="a"/>
    <w:link w:val="ae"/>
    <w:uiPriority w:val="99"/>
    <w:unhideWhenUsed/>
    <w:rsid w:val="00CC7F39"/>
    <w:pPr>
      <w:jc w:val="right"/>
    </w:pPr>
  </w:style>
  <w:style w:type="character" w:customStyle="1" w:styleId="ae">
    <w:name w:val="結語 (文字)"/>
    <w:basedOn w:val="a0"/>
    <w:link w:val="ad"/>
    <w:uiPriority w:val="99"/>
    <w:rsid w:val="00CC7F39"/>
  </w:style>
  <w:style w:type="character" w:styleId="af">
    <w:name w:val="Hyperlink"/>
    <w:basedOn w:val="a0"/>
    <w:uiPriority w:val="99"/>
    <w:semiHidden/>
    <w:unhideWhenUsed/>
    <w:rsid w:val="00EC1329"/>
    <w:rPr>
      <w:color w:val="177DCA"/>
      <w:u w:val="singl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07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04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43B0"/>
  </w:style>
  <w:style w:type="paragraph" w:styleId="a7">
    <w:name w:val="footer"/>
    <w:basedOn w:val="a"/>
    <w:link w:val="a8"/>
    <w:uiPriority w:val="99"/>
    <w:semiHidden/>
    <w:unhideWhenUsed/>
    <w:rsid w:val="00504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43B0"/>
  </w:style>
  <w:style w:type="paragraph" w:styleId="a9">
    <w:name w:val="Date"/>
    <w:basedOn w:val="a"/>
    <w:next w:val="a"/>
    <w:link w:val="aa"/>
    <w:uiPriority w:val="99"/>
    <w:semiHidden/>
    <w:unhideWhenUsed/>
    <w:rsid w:val="002045C2"/>
  </w:style>
  <w:style w:type="character" w:customStyle="1" w:styleId="aa">
    <w:name w:val="日付 (文字)"/>
    <w:basedOn w:val="a0"/>
    <w:link w:val="a9"/>
    <w:uiPriority w:val="99"/>
    <w:semiHidden/>
    <w:rsid w:val="002045C2"/>
  </w:style>
  <w:style w:type="paragraph" w:styleId="ab">
    <w:name w:val="Plain Text"/>
    <w:basedOn w:val="a"/>
    <w:link w:val="ac"/>
    <w:uiPriority w:val="99"/>
    <w:semiHidden/>
    <w:unhideWhenUsed/>
    <w:rsid w:val="002045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045C2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Closing"/>
    <w:basedOn w:val="a"/>
    <w:link w:val="ae"/>
    <w:uiPriority w:val="99"/>
    <w:unhideWhenUsed/>
    <w:rsid w:val="00CC7F39"/>
    <w:pPr>
      <w:jc w:val="right"/>
    </w:pPr>
  </w:style>
  <w:style w:type="character" w:customStyle="1" w:styleId="ae">
    <w:name w:val="結語 (文字)"/>
    <w:basedOn w:val="a0"/>
    <w:link w:val="ad"/>
    <w:uiPriority w:val="99"/>
    <w:rsid w:val="00CC7F39"/>
  </w:style>
  <w:style w:type="character" w:styleId="af">
    <w:name w:val="Hyperlink"/>
    <w:basedOn w:val="a0"/>
    <w:uiPriority w:val="99"/>
    <w:semiHidden/>
    <w:unhideWhenUsed/>
    <w:rsid w:val="00EC1329"/>
    <w:rPr>
      <w:color w:val="177DCA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47FDD1-1940-4777-B340-5017FA94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NAGAI</dc:creator>
  <cp:lastModifiedBy>川上 透</cp:lastModifiedBy>
  <cp:revision>8</cp:revision>
  <cp:lastPrinted>2015-11-10T01:11:00Z</cp:lastPrinted>
  <dcterms:created xsi:type="dcterms:W3CDTF">2015-11-10T00:41:00Z</dcterms:created>
  <dcterms:modified xsi:type="dcterms:W3CDTF">2016-11-15T00:52:00Z</dcterms:modified>
</cp:coreProperties>
</file>